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96E" w:rsidRDefault="008A396E" w:rsidP="008A396E">
      <w:pPr>
        <w:widowControl/>
        <w:jc w:val="center"/>
        <w:outlineLvl w:val="0"/>
        <w:rPr>
          <w:rFonts w:asciiTheme="minorEastAsia" w:hAnsiTheme="minorEastAsia" w:cs="宋体"/>
          <w:b/>
          <w:bCs/>
          <w:color w:val="464646"/>
          <w:kern w:val="36"/>
          <w:sz w:val="36"/>
          <w:szCs w:val="36"/>
        </w:rPr>
      </w:pPr>
      <w:r w:rsidRPr="008A396E">
        <w:rPr>
          <w:rFonts w:asciiTheme="minorEastAsia" w:hAnsiTheme="minorEastAsia" w:cs="宋体" w:hint="eastAsia"/>
          <w:b/>
          <w:bCs/>
          <w:color w:val="464646"/>
          <w:kern w:val="36"/>
          <w:sz w:val="36"/>
          <w:szCs w:val="36"/>
        </w:rPr>
        <w:t>眉山市彭山区人民医院</w:t>
      </w:r>
      <w:r>
        <w:rPr>
          <w:rFonts w:asciiTheme="minorEastAsia" w:hAnsiTheme="minorEastAsia" w:cs="宋体" w:hint="eastAsia"/>
          <w:b/>
          <w:bCs/>
          <w:color w:val="464646"/>
          <w:kern w:val="36"/>
          <w:sz w:val="36"/>
          <w:szCs w:val="36"/>
        </w:rPr>
        <w:t>（眉山市第三人民医院）</w:t>
      </w:r>
    </w:p>
    <w:p w:rsidR="008A396E" w:rsidRPr="00270E73" w:rsidRDefault="003D4D6F" w:rsidP="00EB3D53">
      <w:pPr>
        <w:widowControl/>
        <w:jc w:val="center"/>
        <w:outlineLvl w:val="0"/>
        <w:rPr>
          <w:rFonts w:asciiTheme="minorEastAsia" w:hAnsiTheme="minorEastAsia" w:cs="宋体"/>
          <w:b/>
          <w:bCs/>
          <w:color w:val="464646"/>
          <w:kern w:val="36"/>
          <w:sz w:val="36"/>
          <w:szCs w:val="36"/>
        </w:rPr>
      </w:pPr>
      <w:r w:rsidRPr="003D4D6F">
        <w:rPr>
          <w:rFonts w:asciiTheme="minorEastAsia" w:hAnsiTheme="minorEastAsia" w:cs="宋体" w:hint="eastAsia"/>
          <w:b/>
          <w:bCs/>
          <w:color w:val="464646"/>
          <w:kern w:val="36"/>
          <w:sz w:val="36"/>
          <w:szCs w:val="36"/>
        </w:rPr>
        <w:t>中央空调冷冻油更换项目</w:t>
      </w:r>
      <w:r w:rsidR="008A396E">
        <w:rPr>
          <w:rFonts w:asciiTheme="minorEastAsia" w:hAnsiTheme="minorEastAsia" w:cs="宋体" w:hint="eastAsia"/>
          <w:b/>
          <w:bCs/>
          <w:color w:val="464646"/>
          <w:kern w:val="36"/>
          <w:sz w:val="36"/>
          <w:szCs w:val="36"/>
        </w:rPr>
        <w:t>竞争性谈判</w:t>
      </w:r>
      <w:r w:rsidR="008A396E" w:rsidRPr="001011A7">
        <w:rPr>
          <w:rFonts w:asciiTheme="minorEastAsia" w:hAnsiTheme="minorEastAsia" w:cs="宋体" w:hint="eastAsia"/>
          <w:b/>
          <w:bCs/>
          <w:color w:val="464646"/>
          <w:kern w:val="36"/>
          <w:sz w:val="36"/>
          <w:szCs w:val="36"/>
        </w:rPr>
        <w:t>公告</w:t>
      </w:r>
    </w:p>
    <w:p w:rsidR="008A396E" w:rsidRPr="00EF387F" w:rsidRDefault="008A396E" w:rsidP="008A396E">
      <w:pPr>
        <w:spacing w:line="440" w:lineRule="exact"/>
        <w:ind w:firstLineChars="200" w:firstLine="560"/>
        <w:rPr>
          <w:rFonts w:asciiTheme="minorEastAsia" w:hAnsiTheme="minorEastAsia"/>
          <w:sz w:val="28"/>
          <w:szCs w:val="28"/>
        </w:rPr>
      </w:pPr>
    </w:p>
    <w:p w:rsidR="008A396E" w:rsidRPr="00F943AA" w:rsidRDefault="008A396E" w:rsidP="008A396E">
      <w:pPr>
        <w:spacing w:line="440" w:lineRule="exact"/>
        <w:ind w:firstLineChars="200" w:firstLine="560"/>
        <w:rPr>
          <w:rFonts w:asciiTheme="minorEastAsia" w:hAnsiTheme="minorEastAsia"/>
          <w:sz w:val="28"/>
          <w:szCs w:val="28"/>
        </w:rPr>
      </w:pPr>
      <w:r w:rsidRPr="00F943AA">
        <w:rPr>
          <w:rFonts w:asciiTheme="minorEastAsia" w:hAnsiTheme="minorEastAsia" w:hint="eastAsia"/>
          <w:sz w:val="28"/>
          <w:szCs w:val="28"/>
        </w:rPr>
        <w:t>眉山市彭山区人民医院拟对</w:t>
      </w:r>
      <w:r w:rsidR="003D4D6F" w:rsidRPr="003D4D6F">
        <w:rPr>
          <w:rFonts w:hint="eastAsia"/>
          <w:b/>
          <w:sz w:val="30"/>
          <w:szCs w:val="30"/>
        </w:rPr>
        <w:t>中央空调冷冻油更换项目</w:t>
      </w:r>
      <w:r w:rsidRPr="00F943AA">
        <w:rPr>
          <w:rFonts w:asciiTheme="minorEastAsia" w:hAnsiTheme="minorEastAsia" w:hint="eastAsia"/>
          <w:sz w:val="28"/>
          <w:szCs w:val="28"/>
        </w:rPr>
        <w:t>进行公开招标，兹邀请符合本次招标要求的供应商参加投标。</w:t>
      </w:r>
    </w:p>
    <w:p w:rsidR="008A396E" w:rsidRPr="00DB5EA0" w:rsidRDefault="008A396E" w:rsidP="008A396E">
      <w:pPr>
        <w:pStyle w:val="a5"/>
        <w:shd w:val="clear" w:color="auto" w:fill="FFFFFF"/>
        <w:spacing w:before="0" w:beforeAutospacing="0" w:after="0" w:afterAutospacing="0" w:line="420" w:lineRule="atLeast"/>
        <w:ind w:firstLine="480"/>
        <w:rPr>
          <w:b/>
          <w:sz w:val="28"/>
          <w:szCs w:val="28"/>
        </w:rPr>
      </w:pPr>
      <w:r w:rsidRPr="0096721C">
        <w:rPr>
          <w:rFonts w:ascii="Segoe UI" w:hAnsi="Segoe UI" w:cs="Segoe UI"/>
          <w:color w:val="333333"/>
          <w:sz w:val="28"/>
          <w:szCs w:val="28"/>
        </w:rPr>
        <w:t>一、</w:t>
      </w:r>
      <w:r>
        <w:rPr>
          <w:rFonts w:ascii="Segoe UI" w:hAnsi="Segoe UI" w:cs="Segoe UI" w:hint="eastAsia"/>
          <w:color w:val="333333"/>
          <w:sz w:val="28"/>
          <w:szCs w:val="28"/>
        </w:rPr>
        <w:t>招标</w:t>
      </w:r>
      <w:r w:rsidRPr="0096721C">
        <w:rPr>
          <w:rFonts w:ascii="Segoe UI" w:hAnsi="Segoe UI" w:cs="Segoe UI"/>
          <w:color w:val="333333"/>
          <w:sz w:val="28"/>
          <w:szCs w:val="28"/>
        </w:rPr>
        <w:t>项目：</w:t>
      </w:r>
      <w:r w:rsidR="003D4D6F" w:rsidRPr="003D4D6F">
        <w:rPr>
          <w:rFonts w:hint="eastAsia"/>
          <w:b/>
          <w:sz w:val="30"/>
          <w:szCs w:val="30"/>
        </w:rPr>
        <w:t>中央空调冷冻油更换项目</w:t>
      </w:r>
    </w:p>
    <w:p w:rsidR="008A396E" w:rsidRPr="00DB5EA0" w:rsidRDefault="008A396E" w:rsidP="008A396E">
      <w:pPr>
        <w:pStyle w:val="a5"/>
        <w:shd w:val="clear" w:color="auto" w:fill="FFFFFF"/>
        <w:spacing w:before="0" w:beforeAutospacing="0" w:after="0" w:afterAutospacing="0" w:line="420" w:lineRule="atLeast"/>
        <w:ind w:firstLineChars="800" w:firstLine="2240"/>
        <w:rPr>
          <w:rFonts w:ascii="Segoe UI" w:hAnsi="Segoe UI" w:cs="Segoe UI"/>
          <w:color w:val="333333"/>
          <w:sz w:val="28"/>
          <w:szCs w:val="28"/>
        </w:rPr>
      </w:pPr>
      <w:r w:rsidRPr="00DB5EA0">
        <w:rPr>
          <w:rFonts w:hint="eastAsia"/>
          <w:sz w:val="28"/>
          <w:szCs w:val="28"/>
        </w:rPr>
        <w:t>项目编号：</w:t>
      </w:r>
      <w:r w:rsidRPr="00DB5EA0">
        <w:rPr>
          <w:rFonts w:asciiTheme="minorEastAsia" w:hAnsiTheme="minorEastAsia" w:hint="eastAsia"/>
          <w:sz w:val="28"/>
          <w:szCs w:val="28"/>
        </w:rPr>
        <w:t>彭人医采</w:t>
      </w:r>
      <w:r w:rsidRPr="00DB5EA0">
        <w:rPr>
          <w:rFonts w:asciiTheme="minorEastAsia" w:hAnsiTheme="minorEastAsia"/>
          <w:sz w:val="28"/>
          <w:szCs w:val="28"/>
        </w:rPr>
        <w:t>PRY</w:t>
      </w:r>
      <w:r w:rsidRPr="00DB5EA0">
        <w:rPr>
          <w:rFonts w:asciiTheme="minorEastAsia" w:hAnsiTheme="minorEastAsia" w:hint="eastAsia"/>
          <w:sz w:val="28"/>
          <w:szCs w:val="28"/>
        </w:rPr>
        <w:t>C</w:t>
      </w:r>
      <w:r w:rsidRPr="00DB5EA0">
        <w:rPr>
          <w:rFonts w:asciiTheme="minorEastAsia" w:hAnsiTheme="minorEastAsia"/>
          <w:sz w:val="28"/>
          <w:szCs w:val="28"/>
        </w:rPr>
        <w:t>-</w:t>
      </w:r>
      <w:r>
        <w:rPr>
          <w:rFonts w:asciiTheme="minorEastAsia" w:hAnsiTheme="minorEastAsia" w:hint="eastAsia"/>
          <w:sz w:val="28"/>
          <w:szCs w:val="28"/>
        </w:rPr>
        <w:t>202</w:t>
      </w:r>
      <w:r w:rsidR="00EB3D53">
        <w:rPr>
          <w:rFonts w:asciiTheme="minorEastAsia" w:hAnsiTheme="minorEastAsia" w:hint="eastAsia"/>
          <w:sz w:val="28"/>
          <w:szCs w:val="28"/>
        </w:rPr>
        <w:t>4</w:t>
      </w:r>
      <w:r w:rsidRPr="00DB5EA0">
        <w:rPr>
          <w:rFonts w:asciiTheme="minorEastAsia" w:hAnsiTheme="minorEastAsia"/>
          <w:sz w:val="28"/>
          <w:szCs w:val="28"/>
        </w:rPr>
        <w:t>-</w:t>
      </w:r>
      <w:r w:rsidR="003D4D6F">
        <w:rPr>
          <w:rFonts w:asciiTheme="minorEastAsia" w:hAnsiTheme="minorEastAsia" w:hint="eastAsia"/>
          <w:sz w:val="28"/>
          <w:szCs w:val="28"/>
        </w:rPr>
        <w:t>23</w:t>
      </w:r>
      <w:r w:rsidRPr="00DB5EA0">
        <w:rPr>
          <w:rFonts w:asciiTheme="minorEastAsia" w:hAnsiTheme="minorEastAsia" w:hint="eastAsia"/>
          <w:sz w:val="28"/>
          <w:szCs w:val="28"/>
        </w:rPr>
        <w:t>号</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二、</w:t>
      </w:r>
      <w:r>
        <w:rPr>
          <w:rFonts w:ascii="Segoe UI" w:hAnsi="Segoe UI" w:cs="Segoe UI" w:hint="eastAsia"/>
          <w:color w:val="333333"/>
          <w:sz w:val="28"/>
          <w:szCs w:val="28"/>
        </w:rPr>
        <w:t>项目地点</w:t>
      </w:r>
      <w:r w:rsidRPr="0096721C">
        <w:rPr>
          <w:rFonts w:ascii="Segoe UI" w:hAnsi="Segoe UI" w:cs="Segoe UI"/>
          <w:color w:val="333333"/>
          <w:sz w:val="28"/>
          <w:szCs w:val="28"/>
        </w:rPr>
        <w:t>：</w:t>
      </w:r>
      <w:r w:rsidRPr="008A396E">
        <w:rPr>
          <w:rFonts w:ascii="Segoe UI" w:hAnsi="Segoe UI" w:cs="Segoe UI" w:hint="eastAsia"/>
          <w:color w:val="333333"/>
          <w:sz w:val="28"/>
          <w:szCs w:val="28"/>
        </w:rPr>
        <w:t>眉山市彭山区人民医院</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三、</w:t>
      </w:r>
      <w:r w:rsidRPr="0096721C">
        <w:rPr>
          <w:rFonts w:ascii="Segoe UI" w:hAnsi="Segoe UI" w:cs="Segoe UI" w:hint="eastAsia"/>
          <w:color w:val="333333"/>
          <w:sz w:val="28"/>
          <w:szCs w:val="28"/>
        </w:rPr>
        <w:t>招标</w:t>
      </w:r>
      <w:r>
        <w:rPr>
          <w:rFonts w:ascii="Segoe UI" w:hAnsi="Segoe UI" w:cs="Segoe UI" w:hint="eastAsia"/>
          <w:color w:val="333333"/>
          <w:sz w:val="28"/>
          <w:szCs w:val="28"/>
        </w:rPr>
        <w:t>形</w:t>
      </w:r>
      <w:r w:rsidRPr="0096721C">
        <w:rPr>
          <w:rFonts w:ascii="Segoe UI" w:hAnsi="Segoe UI" w:cs="Segoe UI"/>
          <w:color w:val="333333"/>
          <w:sz w:val="28"/>
          <w:szCs w:val="28"/>
        </w:rPr>
        <w:t>式：院内</w:t>
      </w:r>
      <w:r w:rsidRPr="0096721C">
        <w:rPr>
          <w:rFonts w:ascii="Segoe UI" w:hAnsi="Segoe UI" w:cs="Segoe UI" w:hint="eastAsia"/>
          <w:color w:val="333333"/>
          <w:sz w:val="28"/>
          <w:szCs w:val="28"/>
        </w:rPr>
        <w:t>自行</w:t>
      </w:r>
      <w:r w:rsidRPr="0096721C">
        <w:rPr>
          <w:rFonts w:ascii="Segoe UI" w:hAnsi="Segoe UI" w:cs="Segoe UI"/>
          <w:color w:val="333333"/>
          <w:sz w:val="28"/>
          <w:szCs w:val="28"/>
        </w:rPr>
        <w:t>招标</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四、</w:t>
      </w:r>
      <w:r w:rsidRPr="0096721C">
        <w:rPr>
          <w:rFonts w:ascii="Segoe UI" w:hAnsi="Segoe UI" w:cs="Segoe UI" w:hint="eastAsia"/>
          <w:color w:val="333333"/>
          <w:sz w:val="28"/>
          <w:szCs w:val="28"/>
        </w:rPr>
        <w:t>招标方式</w:t>
      </w:r>
      <w:r w:rsidRPr="0096721C">
        <w:rPr>
          <w:rFonts w:ascii="Segoe UI" w:hAnsi="Segoe UI" w:cs="Segoe UI"/>
          <w:color w:val="333333"/>
          <w:sz w:val="28"/>
          <w:szCs w:val="28"/>
        </w:rPr>
        <w:t>：竞争性谈判</w:t>
      </w:r>
      <w:r w:rsidR="006C43F9">
        <w:rPr>
          <w:rFonts w:ascii="Segoe UI" w:hAnsi="Segoe UI" w:cs="Segoe UI" w:hint="eastAsia"/>
          <w:color w:val="333333"/>
          <w:sz w:val="28"/>
          <w:szCs w:val="28"/>
        </w:rPr>
        <w:t>（二次报价）</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五、资金来源：自筹</w:t>
      </w:r>
    </w:p>
    <w:p w:rsidR="008A396E"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六、项目</w:t>
      </w:r>
      <w:r w:rsidRPr="0096721C">
        <w:rPr>
          <w:rFonts w:ascii="Segoe UI" w:hAnsi="Segoe UI" w:cs="Segoe UI" w:hint="eastAsia"/>
          <w:color w:val="333333"/>
          <w:sz w:val="28"/>
          <w:szCs w:val="28"/>
        </w:rPr>
        <w:t>最高限价</w:t>
      </w:r>
      <w:r w:rsidRPr="0096721C">
        <w:rPr>
          <w:rFonts w:ascii="Segoe UI" w:hAnsi="Segoe UI" w:cs="Segoe UI"/>
          <w:color w:val="333333"/>
          <w:sz w:val="28"/>
          <w:szCs w:val="28"/>
        </w:rPr>
        <w:t>：</w:t>
      </w:r>
      <w:r w:rsidR="003D4D6F">
        <w:rPr>
          <w:rFonts w:ascii="Segoe UI" w:hAnsi="Segoe UI" w:cs="Segoe UI" w:hint="eastAsia"/>
          <w:color w:val="333333"/>
          <w:sz w:val="28"/>
          <w:szCs w:val="28"/>
        </w:rPr>
        <w:t>4.7</w:t>
      </w:r>
      <w:r w:rsidRPr="0096721C">
        <w:rPr>
          <w:rFonts w:ascii="Segoe UI" w:hAnsi="Segoe UI" w:cs="Segoe UI"/>
          <w:color w:val="333333"/>
          <w:sz w:val="28"/>
          <w:szCs w:val="28"/>
        </w:rPr>
        <w:t>万</w:t>
      </w:r>
      <w:r w:rsidRPr="0096721C">
        <w:rPr>
          <w:rFonts w:ascii="Segoe UI" w:hAnsi="Segoe UI" w:cs="Segoe UI" w:hint="eastAsia"/>
          <w:color w:val="333333"/>
          <w:sz w:val="28"/>
          <w:szCs w:val="28"/>
        </w:rPr>
        <w:t>元</w:t>
      </w:r>
      <w:r w:rsidR="001437C9">
        <w:rPr>
          <w:rFonts w:ascii="Segoe UI" w:hAnsi="Segoe UI" w:cs="Segoe UI"/>
          <w:color w:val="333333"/>
          <w:sz w:val="28"/>
          <w:szCs w:val="28"/>
        </w:rPr>
        <w:t xml:space="preserve"> </w:t>
      </w:r>
    </w:p>
    <w:p w:rsidR="008A396E"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七、</w:t>
      </w:r>
      <w:r>
        <w:rPr>
          <w:rFonts w:ascii="Segoe UI" w:hAnsi="Segoe UI" w:cs="Segoe UI" w:hint="eastAsia"/>
          <w:color w:val="333333"/>
          <w:sz w:val="28"/>
          <w:szCs w:val="28"/>
        </w:rPr>
        <w:t>项目内容</w:t>
      </w:r>
    </w:p>
    <w:p w:rsidR="008A396E"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270E73">
        <w:rPr>
          <w:rFonts w:ascii="Segoe UI" w:hAnsi="Segoe UI" w:cs="Segoe UI" w:hint="eastAsia"/>
          <w:color w:val="333333"/>
          <w:sz w:val="28"/>
          <w:szCs w:val="28"/>
        </w:rPr>
        <w:t>1</w:t>
      </w:r>
      <w:r>
        <w:rPr>
          <w:rFonts w:ascii="Segoe UI" w:hAnsi="Segoe UI" w:cs="Segoe UI" w:hint="eastAsia"/>
          <w:color w:val="333333"/>
          <w:sz w:val="28"/>
          <w:szCs w:val="28"/>
        </w:rPr>
        <w:t>、</w:t>
      </w:r>
      <w:r w:rsidR="001437C9">
        <w:rPr>
          <w:rFonts w:ascii="Segoe UI" w:hAnsi="Segoe UI" w:cs="Segoe UI" w:hint="eastAsia"/>
          <w:color w:val="333333"/>
          <w:sz w:val="28"/>
          <w:szCs w:val="28"/>
        </w:rPr>
        <w:t>采购</w:t>
      </w:r>
      <w:r w:rsidRPr="00270E73">
        <w:rPr>
          <w:rFonts w:ascii="Segoe UI" w:hAnsi="Segoe UI" w:cs="Segoe UI" w:hint="eastAsia"/>
          <w:color w:val="333333"/>
          <w:sz w:val="28"/>
          <w:szCs w:val="28"/>
        </w:rPr>
        <w:t>内容：</w:t>
      </w:r>
      <w:r w:rsidR="003D4D6F">
        <w:rPr>
          <w:rFonts w:ascii="Segoe UI" w:hAnsi="Segoe UI" w:cs="Segoe UI" w:hint="eastAsia"/>
          <w:color w:val="333333"/>
          <w:sz w:val="28"/>
          <w:szCs w:val="28"/>
        </w:rPr>
        <w:t>按需</w:t>
      </w:r>
      <w:r w:rsidR="003D4D6F" w:rsidRPr="003D4D6F">
        <w:rPr>
          <w:rFonts w:ascii="Segoe UI" w:hAnsi="Segoe UI" w:cs="Segoe UI" w:hint="eastAsia"/>
          <w:b/>
          <w:color w:val="333333"/>
          <w:sz w:val="28"/>
          <w:szCs w:val="28"/>
        </w:rPr>
        <w:t>更换</w:t>
      </w:r>
      <w:r w:rsidR="003D4D6F" w:rsidRPr="003D4D6F">
        <w:rPr>
          <w:rFonts w:ascii="Segoe UI" w:hAnsi="Segoe UI" w:cs="Segoe UI" w:hint="eastAsia"/>
          <w:b/>
          <w:color w:val="333333"/>
          <w:sz w:val="28"/>
          <w:szCs w:val="28"/>
        </w:rPr>
        <w:t>2</w:t>
      </w:r>
      <w:r w:rsidR="003D4D6F" w:rsidRPr="003D4D6F">
        <w:rPr>
          <w:rFonts w:ascii="Segoe UI" w:hAnsi="Segoe UI" w:cs="Segoe UI" w:hint="eastAsia"/>
          <w:b/>
          <w:color w:val="333333"/>
          <w:sz w:val="28"/>
          <w:szCs w:val="28"/>
        </w:rPr>
        <w:t>台中央空调制冷机组的冷冻油、冷冻液、过滤器等耗材，以保证设备的正常使用</w:t>
      </w:r>
      <w:r w:rsidR="006C43F9" w:rsidRPr="006C43F9">
        <w:rPr>
          <w:rFonts w:ascii="Segoe UI" w:hAnsi="Segoe UI" w:cs="Segoe UI" w:hint="eastAsia"/>
          <w:color w:val="333333"/>
          <w:sz w:val="28"/>
          <w:szCs w:val="28"/>
        </w:rPr>
        <w:t>。</w:t>
      </w:r>
      <w:r w:rsidR="003D4D6F">
        <w:rPr>
          <w:rFonts w:ascii="Segoe UI" w:hAnsi="Segoe UI" w:cs="Segoe UI" w:hint="eastAsia"/>
          <w:color w:val="333333"/>
          <w:sz w:val="28"/>
          <w:szCs w:val="28"/>
        </w:rPr>
        <w:t>服务期一年</w:t>
      </w:r>
    </w:p>
    <w:p w:rsidR="007C46E4" w:rsidRPr="007C46E4" w:rsidRDefault="007C46E4"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2</w:t>
      </w:r>
      <w:r>
        <w:rPr>
          <w:rFonts w:ascii="Segoe UI" w:hAnsi="Segoe UI" w:cs="Segoe UI" w:hint="eastAsia"/>
          <w:color w:val="333333"/>
          <w:sz w:val="28"/>
          <w:szCs w:val="28"/>
        </w:rPr>
        <w:t>、</w:t>
      </w:r>
      <w:r w:rsidR="00226F7B">
        <w:rPr>
          <w:rFonts w:ascii="Segoe UI" w:hAnsi="Segoe UI" w:cs="Segoe UI" w:hint="eastAsia"/>
          <w:color w:val="333333"/>
          <w:sz w:val="28"/>
          <w:szCs w:val="28"/>
        </w:rPr>
        <w:t>技术要求</w:t>
      </w:r>
      <w:r>
        <w:rPr>
          <w:rFonts w:ascii="Segoe UI" w:hAnsi="Segoe UI" w:cs="Segoe UI" w:hint="eastAsia"/>
          <w:color w:val="333333"/>
          <w:sz w:val="28"/>
          <w:szCs w:val="28"/>
        </w:rPr>
        <w:t>：</w:t>
      </w:r>
      <w:r w:rsidR="00CB31B7">
        <w:rPr>
          <w:rFonts w:ascii="Segoe UI" w:hAnsi="Segoe UI" w:cs="Segoe UI" w:hint="eastAsia"/>
          <w:color w:val="333333"/>
          <w:sz w:val="28"/>
          <w:szCs w:val="28"/>
        </w:rPr>
        <w:t>详见参数要求</w:t>
      </w:r>
    </w:p>
    <w:p w:rsidR="008A396E"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七、投标人资格条件</w:t>
      </w:r>
    </w:p>
    <w:p w:rsidR="008A396E"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1</w:t>
      </w:r>
      <w:r>
        <w:rPr>
          <w:rFonts w:ascii="Segoe UI" w:hAnsi="Segoe UI" w:cs="Segoe UI" w:hint="eastAsia"/>
          <w:color w:val="333333"/>
          <w:sz w:val="28"/>
          <w:szCs w:val="28"/>
        </w:rPr>
        <w:t>．</w:t>
      </w:r>
      <w:r w:rsidRPr="00270E73">
        <w:rPr>
          <w:rFonts w:ascii="Segoe UI" w:hAnsi="Segoe UI" w:cs="Segoe UI" w:hint="eastAsia"/>
          <w:color w:val="333333"/>
          <w:sz w:val="28"/>
          <w:szCs w:val="28"/>
        </w:rPr>
        <w:t>具有独立法人资格，具有有效营业执照；</w:t>
      </w:r>
    </w:p>
    <w:p w:rsidR="00226F7B" w:rsidRPr="00175B48" w:rsidRDefault="00175B48" w:rsidP="003D4D6F">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2.</w:t>
      </w:r>
      <w:r w:rsidR="003D4D6F" w:rsidRPr="003D4D6F">
        <w:rPr>
          <w:rFonts w:ascii="Segoe UI" w:hAnsi="Segoe UI" w:cs="Segoe UI" w:hint="eastAsia"/>
          <w:color w:val="333333"/>
          <w:sz w:val="28"/>
          <w:szCs w:val="28"/>
        </w:rPr>
        <w:t>机电设备安装工程专业承包三级及以上资质证书</w:t>
      </w:r>
      <w:r w:rsidRPr="00175B48">
        <w:rPr>
          <w:rFonts w:ascii="Segoe UI" w:hAnsi="Segoe UI" w:cs="Segoe UI" w:hint="eastAsia"/>
          <w:color w:val="333333"/>
          <w:sz w:val="28"/>
          <w:szCs w:val="28"/>
        </w:rPr>
        <w:t>。</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八</w:t>
      </w:r>
      <w:r w:rsidRPr="0096721C">
        <w:rPr>
          <w:rFonts w:ascii="Segoe UI" w:hAnsi="Segoe UI" w:cs="Segoe UI"/>
          <w:color w:val="333333"/>
          <w:sz w:val="28"/>
          <w:szCs w:val="28"/>
        </w:rPr>
        <w:t>、投标人报名时间、地点及要求。</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1.</w:t>
      </w:r>
      <w:r w:rsidRPr="0096721C">
        <w:rPr>
          <w:rFonts w:ascii="Segoe UI" w:hAnsi="Segoe UI" w:cs="Segoe UI"/>
          <w:color w:val="333333"/>
          <w:sz w:val="28"/>
          <w:szCs w:val="28"/>
        </w:rPr>
        <w:t>自</w:t>
      </w:r>
      <w:r w:rsidR="00EF387F">
        <w:rPr>
          <w:rFonts w:ascii="Segoe UI" w:hAnsi="Segoe UI" w:cs="Segoe UI" w:hint="eastAsia"/>
          <w:color w:val="333333"/>
          <w:sz w:val="28"/>
          <w:szCs w:val="28"/>
        </w:rPr>
        <w:t>2024</w:t>
      </w:r>
      <w:r w:rsidRPr="0096721C">
        <w:rPr>
          <w:rFonts w:ascii="Segoe UI" w:hAnsi="Segoe UI" w:cs="Segoe UI"/>
          <w:color w:val="333333"/>
          <w:sz w:val="28"/>
          <w:szCs w:val="28"/>
        </w:rPr>
        <w:t>年</w:t>
      </w:r>
      <w:r w:rsidR="00175B48">
        <w:rPr>
          <w:rFonts w:ascii="Segoe UI" w:hAnsi="Segoe UI" w:cs="Segoe UI" w:hint="eastAsia"/>
          <w:color w:val="333333"/>
          <w:sz w:val="28"/>
          <w:szCs w:val="28"/>
        </w:rPr>
        <w:t>6</w:t>
      </w:r>
      <w:r w:rsidRPr="0096721C">
        <w:rPr>
          <w:rFonts w:ascii="Segoe UI" w:hAnsi="Segoe UI" w:cs="Segoe UI"/>
          <w:color w:val="333333"/>
          <w:sz w:val="28"/>
          <w:szCs w:val="28"/>
        </w:rPr>
        <w:t>月</w:t>
      </w:r>
      <w:r w:rsidR="003D4D6F">
        <w:rPr>
          <w:rFonts w:ascii="Segoe UI" w:hAnsi="Segoe UI" w:cs="Segoe UI" w:hint="eastAsia"/>
          <w:color w:val="333333"/>
          <w:sz w:val="28"/>
          <w:szCs w:val="28"/>
        </w:rPr>
        <w:t>27</w:t>
      </w:r>
      <w:r w:rsidRPr="0096721C">
        <w:rPr>
          <w:rFonts w:ascii="Segoe UI" w:hAnsi="Segoe UI" w:cs="Segoe UI"/>
          <w:color w:val="333333"/>
          <w:sz w:val="28"/>
          <w:szCs w:val="28"/>
        </w:rPr>
        <w:t>日至</w:t>
      </w:r>
      <w:r w:rsidR="00EF387F">
        <w:rPr>
          <w:rFonts w:ascii="Segoe UI" w:hAnsi="Segoe UI" w:cs="Segoe UI" w:hint="eastAsia"/>
          <w:color w:val="333333"/>
          <w:sz w:val="28"/>
          <w:szCs w:val="28"/>
        </w:rPr>
        <w:t>2024</w:t>
      </w:r>
      <w:r w:rsidRPr="0096721C">
        <w:rPr>
          <w:rFonts w:ascii="Segoe UI" w:hAnsi="Segoe UI" w:cs="Segoe UI"/>
          <w:color w:val="333333"/>
          <w:sz w:val="28"/>
          <w:szCs w:val="28"/>
        </w:rPr>
        <w:t>年</w:t>
      </w:r>
      <w:r w:rsidR="00554DD7">
        <w:rPr>
          <w:rFonts w:ascii="Segoe UI" w:hAnsi="Segoe UI" w:cs="Segoe UI" w:hint="eastAsia"/>
          <w:color w:val="333333"/>
          <w:sz w:val="28"/>
          <w:szCs w:val="28"/>
        </w:rPr>
        <w:t>7</w:t>
      </w:r>
      <w:r w:rsidRPr="0096721C">
        <w:rPr>
          <w:rFonts w:ascii="Segoe UI" w:hAnsi="Segoe UI" w:cs="Segoe UI"/>
          <w:color w:val="333333"/>
          <w:sz w:val="28"/>
          <w:szCs w:val="28"/>
        </w:rPr>
        <w:t>月</w:t>
      </w:r>
      <w:r w:rsidR="00554DD7">
        <w:rPr>
          <w:rFonts w:ascii="Segoe UI" w:hAnsi="Segoe UI" w:cs="Segoe UI" w:hint="eastAsia"/>
          <w:color w:val="333333"/>
          <w:sz w:val="28"/>
          <w:szCs w:val="28"/>
        </w:rPr>
        <w:t>1</w:t>
      </w:r>
      <w:r w:rsidRPr="0096721C">
        <w:rPr>
          <w:rFonts w:ascii="Segoe UI" w:hAnsi="Segoe UI" w:cs="Segoe UI"/>
          <w:color w:val="333333"/>
          <w:sz w:val="28"/>
          <w:szCs w:val="28"/>
        </w:rPr>
        <w:t>日每日上午</w:t>
      </w:r>
      <w:r w:rsidRPr="0096721C">
        <w:rPr>
          <w:rFonts w:ascii="Segoe UI" w:hAnsi="Segoe UI" w:cs="Segoe UI"/>
          <w:color w:val="333333"/>
          <w:sz w:val="28"/>
          <w:szCs w:val="28"/>
        </w:rPr>
        <w:t>8:</w:t>
      </w:r>
      <w:r w:rsidRPr="0096721C">
        <w:rPr>
          <w:rFonts w:ascii="Segoe UI" w:hAnsi="Segoe UI" w:cs="Segoe UI" w:hint="eastAsia"/>
          <w:color w:val="333333"/>
          <w:sz w:val="28"/>
          <w:szCs w:val="28"/>
        </w:rPr>
        <w:t>0</w:t>
      </w:r>
      <w:r w:rsidRPr="0096721C">
        <w:rPr>
          <w:rFonts w:ascii="Segoe UI" w:hAnsi="Segoe UI" w:cs="Segoe UI"/>
          <w:color w:val="333333"/>
          <w:sz w:val="28"/>
          <w:szCs w:val="28"/>
        </w:rPr>
        <w:t>0-1</w:t>
      </w:r>
      <w:r w:rsidRPr="0096721C">
        <w:rPr>
          <w:rFonts w:ascii="Segoe UI" w:hAnsi="Segoe UI" w:cs="Segoe UI" w:hint="eastAsia"/>
          <w:color w:val="333333"/>
          <w:sz w:val="28"/>
          <w:szCs w:val="28"/>
        </w:rPr>
        <w:t>2</w:t>
      </w:r>
      <w:r w:rsidRPr="0096721C">
        <w:rPr>
          <w:rFonts w:ascii="Segoe UI" w:hAnsi="Segoe UI" w:cs="Segoe UI"/>
          <w:color w:val="333333"/>
          <w:sz w:val="28"/>
          <w:szCs w:val="28"/>
        </w:rPr>
        <w:t>:</w:t>
      </w:r>
      <w:r w:rsidRPr="0096721C">
        <w:rPr>
          <w:rFonts w:ascii="Segoe UI" w:hAnsi="Segoe UI" w:cs="Segoe UI" w:hint="eastAsia"/>
          <w:color w:val="333333"/>
          <w:sz w:val="28"/>
          <w:szCs w:val="28"/>
        </w:rPr>
        <w:t>0</w:t>
      </w:r>
      <w:r w:rsidRPr="0096721C">
        <w:rPr>
          <w:rFonts w:ascii="Segoe UI" w:hAnsi="Segoe UI" w:cs="Segoe UI"/>
          <w:color w:val="333333"/>
          <w:sz w:val="28"/>
          <w:szCs w:val="28"/>
        </w:rPr>
        <w:t>0</w:t>
      </w:r>
      <w:r w:rsidRPr="0096721C">
        <w:rPr>
          <w:rFonts w:ascii="Segoe UI" w:hAnsi="Segoe UI" w:cs="Segoe UI"/>
          <w:color w:val="333333"/>
          <w:sz w:val="28"/>
          <w:szCs w:val="28"/>
        </w:rPr>
        <w:t>、下午</w:t>
      </w:r>
      <w:r w:rsidRPr="0096721C">
        <w:rPr>
          <w:rFonts w:ascii="Segoe UI" w:hAnsi="Segoe UI" w:cs="Segoe UI"/>
          <w:color w:val="333333"/>
          <w:sz w:val="28"/>
          <w:szCs w:val="28"/>
        </w:rPr>
        <w:t>14:30-17:30(</w:t>
      </w:r>
      <w:r w:rsidRPr="0096721C">
        <w:rPr>
          <w:rFonts w:ascii="Segoe UI" w:hAnsi="Segoe UI" w:cs="Segoe UI"/>
          <w:color w:val="333333"/>
          <w:sz w:val="28"/>
          <w:szCs w:val="28"/>
        </w:rPr>
        <w:t>节假日除外</w:t>
      </w:r>
      <w:r w:rsidRPr="0096721C">
        <w:rPr>
          <w:rFonts w:ascii="Segoe UI" w:hAnsi="Segoe UI" w:cs="Segoe UI"/>
          <w:color w:val="333333"/>
          <w:sz w:val="28"/>
          <w:szCs w:val="28"/>
        </w:rPr>
        <w:t>)</w:t>
      </w:r>
      <w:r w:rsidRPr="00804B15">
        <w:rPr>
          <w:rFonts w:hint="eastAsia"/>
        </w:rPr>
        <w:t xml:space="preserve"> </w:t>
      </w:r>
      <w:r w:rsidRPr="00804B15">
        <w:rPr>
          <w:rFonts w:ascii="Segoe UI" w:hAnsi="Segoe UI" w:cs="Segoe UI" w:hint="eastAsia"/>
          <w:color w:val="333333"/>
          <w:sz w:val="28"/>
          <w:szCs w:val="28"/>
        </w:rPr>
        <w:t>将营业执照（复印件盖鲜章）、代表</w:t>
      </w:r>
      <w:r w:rsidRPr="00804B15">
        <w:rPr>
          <w:rFonts w:ascii="Segoe UI" w:hAnsi="Segoe UI" w:cs="Segoe UI" w:hint="eastAsia"/>
          <w:color w:val="333333"/>
          <w:sz w:val="28"/>
          <w:szCs w:val="28"/>
        </w:rPr>
        <w:lastRenderedPageBreak/>
        <w:t>人身份证复印件（盖鲜章，写上联系电话号码）扫描后发</w:t>
      </w:r>
      <w:r>
        <w:rPr>
          <w:rFonts w:ascii="Segoe UI" w:hAnsi="Segoe UI" w:cs="Segoe UI" w:hint="eastAsia"/>
          <w:color w:val="333333"/>
          <w:sz w:val="28"/>
          <w:szCs w:val="28"/>
        </w:rPr>
        <w:t>送</w:t>
      </w:r>
      <w:r w:rsidRPr="00804B15">
        <w:rPr>
          <w:rFonts w:ascii="Segoe UI" w:hAnsi="Segoe UI" w:cs="Segoe UI" w:hint="eastAsia"/>
          <w:color w:val="333333"/>
          <w:sz w:val="28"/>
          <w:szCs w:val="28"/>
        </w:rPr>
        <w:t>到彭山区人民医院采供办</w:t>
      </w:r>
      <w:r w:rsidRPr="00804B15">
        <w:rPr>
          <w:rFonts w:ascii="Segoe UI" w:hAnsi="Segoe UI" w:cs="Segoe UI" w:hint="eastAsia"/>
          <w:color w:val="333333"/>
          <w:sz w:val="28"/>
          <w:szCs w:val="28"/>
        </w:rPr>
        <w:t>QQ</w:t>
      </w:r>
      <w:r w:rsidRPr="00804B15">
        <w:rPr>
          <w:rFonts w:ascii="Segoe UI" w:hAnsi="Segoe UI" w:cs="Segoe UI" w:hint="eastAsia"/>
          <w:color w:val="333333"/>
          <w:sz w:val="28"/>
          <w:szCs w:val="28"/>
        </w:rPr>
        <w:t>邮箱：</w:t>
      </w:r>
      <w:r w:rsidRPr="00804B15">
        <w:rPr>
          <w:rFonts w:ascii="Segoe UI" w:hAnsi="Segoe UI" w:cs="Segoe UI" w:hint="eastAsia"/>
          <w:color w:val="333333"/>
          <w:sz w:val="28"/>
          <w:szCs w:val="28"/>
        </w:rPr>
        <w:t>2128377598</w:t>
      </w:r>
      <w:r w:rsidRPr="00804B15">
        <w:rPr>
          <w:rFonts w:ascii="Segoe UI" w:hAnsi="Segoe UI" w:cs="Segoe UI" w:hint="eastAsia"/>
          <w:color w:val="333333"/>
          <w:sz w:val="28"/>
          <w:szCs w:val="28"/>
        </w:rPr>
        <w:t>。</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2.</w:t>
      </w:r>
      <w:r w:rsidRPr="0096721C">
        <w:rPr>
          <w:rFonts w:ascii="Segoe UI" w:hAnsi="Segoe UI" w:cs="Segoe UI"/>
          <w:color w:val="333333"/>
          <w:sz w:val="28"/>
          <w:szCs w:val="28"/>
        </w:rPr>
        <w:t>投标人</w:t>
      </w:r>
      <w:r w:rsidRPr="0096721C">
        <w:rPr>
          <w:rFonts w:ascii="Segoe UI" w:hAnsi="Segoe UI" w:cs="Segoe UI" w:hint="eastAsia"/>
          <w:color w:val="333333"/>
          <w:sz w:val="28"/>
          <w:szCs w:val="28"/>
        </w:rPr>
        <w:t>报名</w:t>
      </w:r>
      <w:r w:rsidRPr="0096721C">
        <w:rPr>
          <w:rFonts w:ascii="Segoe UI" w:hAnsi="Segoe UI" w:cs="Segoe UI"/>
          <w:color w:val="333333"/>
          <w:sz w:val="28"/>
          <w:szCs w:val="28"/>
        </w:rPr>
        <w:t>时应出示下列证件、资料：</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(1).</w:t>
      </w:r>
      <w:r w:rsidRPr="0096721C">
        <w:rPr>
          <w:rFonts w:ascii="Segoe UI" w:hAnsi="Segoe UI" w:cs="Segoe UI"/>
          <w:color w:val="333333"/>
          <w:sz w:val="28"/>
          <w:szCs w:val="28"/>
        </w:rPr>
        <w:t>企业法人营业执照</w:t>
      </w:r>
      <w:r w:rsidRPr="0096721C">
        <w:rPr>
          <w:rFonts w:ascii="Segoe UI" w:hAnsi="Segoe UI" w:cs="Segoe UI"/>
          <w:color w:val="333333"/>
          <w:sz w:val="28"/>
          <w:szCs w:val="28"/>
        </w:rPr>
        <w:t>;</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(2).</w:t>
      </w:r>
      <w:r w:rsidRPr="0096721C">
        <w:rPr>
          <w:rFonts w:ascii="Segoe UI" w:hAnsi="Segoe UI" w:cs="Segoe UI"/>
          <w:color w:val="333333"/>
          <w:sz w:val="28"/>
          <w:szCs w:val="28"/>
        </w:rPr>
        <w:t>法定代表人授权委托书、委托代理人身份证</w:t>
      </w:r>
      <w:r w:rsidRPr="0096721C">
        <w:rPr>
          <w:rFonts w:ascii="Segoe UI" w:hAnsi="Segoe UI" w:cs="Segoe UI"/>
          <w:color w:val="333333"/>
          <w:sz w:val="28"/>
          <w:szCs w:val="28"/>
        </w:rPr>
        <w:t>;</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以上证件、资料除授权委托书提供原件外其余均留存加盖鲜章的复印件</w:t>
      </w:r>
      <w:r>
        <w:rPr>
          <w:rFonts w:ascii="Segoe UI" w:hAnsi="Segoe UI" w:cs="Segoe UI" w:hint="eastAsia"/>
          <w:color w:val="333333"/>
          <w:sz w:val="28"/>
          <w:szCs w:val="28"/>
        </w:rPr>
        <w:t>。</w:t>
      </w:r>
    </w:p>
    <w:p w:rsidR="00FE0D7C" w:rsidRDefault="008A396E" w:rsidP="008A396E">
      <w:pPr>
        <w:pStyle w:val="a5"/>
        <w:shd w:val="clear" w:color="auto" w:fill="FFFFFF"/>
        <w:spacing w:before="0" w:beforeAutospacing="0" w:after="0" w:afterAutospacing="0" w:line="420" w:lineRule="atLeast"/>
        <w:ind w:firstLine="480"/>
        <w:rPr>
          <w:rFonts w:ascii="Segoe UI" w:hAnsi="Segoe UI" w:cs="Segoe UI"/>
          <w:color w:val="000000" w:themeColor="text1"/>
          <w:sz w:val="28"/>
          <w:szCs w:val="28"/>
        </w:rPr>
      </w:pPr>
      <w:r w:rsidRPr="0096721C">
        <w:rPr>
          <w:rFonts w:ascii="Segoe UI" w:hAnsi="Segoe UI" w:cs="Segoe UI"/>
          <w:color w:val="333333"/>
          <w:sz w:val="28"/>
          <w:szCs w:val="28"/>
        </w:rPr>
        <w:t>3.</w:t>
      </w:r>
      <w:r w:rsidRPr="0096721C">
        <w:rPr>
          <w:rFonts w:ascii="Segoe UI" w:hAnsi="Segoe UI" w:cs="Segoe UI"/>
          <w:color w:val="333333"/>
          <w:sz w:val="28"/>
          <w:szCs w:val="28"/>
        </w:rPr>
        <w:t>投标</w:t>
      </w:r>
      <w:r w:rsidR="00FE0D7C">
        <w:rPr>
          <w:rFonts w:ascii="Segoe UI" w:hAnsi="Segoe UI" w:cs="Segoe UI" w:hint="eastAsia"/>
          <w:color w:val="333333"/>
          <w:sz w:val="28"/>
          <w:szCs w:val="28"/>
        </w:rPr>
        <w:t>文件发送</w:t>
      </w:r>
      <w:r w:rsidRPr="0096721C">
        <w:rPr>
          <w:rFonts w:ascii="Segoe UI" w:hAnsi="Segoe UI" w:cs="Segoe UI"/>
          <w:color w:val="333333"/>
          <w:sz w:val="28"/>
          <w:szCs w:val="28"/>
        </w:rPr>
        <w:t>截止时间和开标时间</w:t>
      </w:r>
      <w:r w:rsidRPr="00DB5EA0">
        <w:rPr>
          <w:rFonts w:ascii="Segoe UI" w:hAnsi="Segoe UI" w:cs="Segoe UI"/>
          <w:color w:val="000000" w:themeColor="text1"/>
          <w:sz w:val="28"/>
          <w:szCs w:val="28"/>
        </w:rPr>
        <w:t xml:space="preserve">: </w:t>
      </w:r>
      <w:r w:rsidRPr="00804B15">
        <w:rPr>
          <w:rFonts w:ascii="Segoe UI" w:hAnsi="Segoe UI" w:cs="Segoe UI"/>
          <w:b/>
          <w:color w:val="333333"/>
          <w:sz w:val="28"/>
          <w:szCs w:val="28"/>
        </w:rPr>
        <w:t>投标</w:t>
      </w:r>
      <w:r w:rsidR="00FE0D7C">
        <w:rPr>
          <w:rFonts w:ascii="Segoe UI" w:hAnsi="Segoe UI" w:cs="Segoe UI" w:hint="eastAsia"/>
          <w:b/>
          <w:color w:val="333333"/>
          <w:sz w:val="28"/>
          <w:szCs w:val="28"/>
        </w:rPr>
        <w:t>文件发送</w:t>
      </w:r>
      <w:r w:rsidRPr="00804B15">
        <w:rPr>
          <w:rFonts w:ascii="Segoe UI" w:hAnsi="Segoe UI" w:cs="Segoe UI"/>
          <w:b/>
          <w:color w:val="333333"/>
          <w:sz w:val="28"/>
          <w:szCs w:val="28"/>
        </w:rPr>
        <w:t>截止时间</w:t>
      </w:r>
      <w:r w:rsidR="00EF387F">
        <w:rPr>
          <w:rFonts w:ascii="Segoe UI" w:hAnsi="Segoe UI" w:cs="Segoe UI" w:hint="eastAsia"/>
          <w:color w:val="333333"/>
          <w:sz w:val="28"/>
          <w:szCs w:val="28"/>
        </w:rPr>
        <w:t>2024</w:t>
      </w:r>
      <w:r w:rsidRPr="00DB5EA0">
        <w:rPr>
          <w:rFonts w:ascii="Segoe UI" w:hAnsi="Segoe UI" w:cs="Segoe UI"/>
          <w:color w:val="000000" w:themeColor="text1"/>
          <w:sz w:val="28"/>
          <w:szCs w:val="28"/>
        </w:rPr>
        <w:t>年</w:t>
      </w:r>
      <w:r w:rsidR="00554DD7">
        <w:rPr>
          <w:rFonts w:ascii="Segoe UI" w:hAnsi="Segoe UI" w:cs="Segoe UI" w:hint="eastAsia"/>
          <w:color w:val="000000" w:themeColor="text1"/>
          <w:sz w:val="28"/>
          <w:szCs w:val="28"/>
        </w:rPr>
        <w:t>7</w:t>
      </w:r>
      <w:r w:rsidRPr="00DB5EA0">
        <w:rPr>
          <w:rFonts w:ascii="Segoe UI" w:hAnsi="Segoe UI" w:cs="Segoe UI"/>
          <w:color w:val="000000" w:themeColor="text1"/>
          <w:sz w:val="28"/>
          <w:szCs w:val="28"/>
        </w:rPr>
        <w:t>月</w:t>
      </w:r>
      <w:r w:rsidR="00554DD7">
        <w:rPr>
          <w:rFonts w:ascii="Segoe UI" w:hAnsi="Segoe UI" w:cs="Segoe UI" w:hint="eastAsia"/>
          <w:color w:val="000000" w:themeColor="text1"/>
          <w:sz w:val="28"/>
          <w:szCs w:val="28"/>
        </w:rPr>
        <w:t>2</w:t>
      </w:r>
      <w:r w:rsidRPr="00DB5EA0">
        <w:rPr>
          <w:rFonts w:ascii="Segoe UI" w:hAnsi="Segoe UI" w:cs="Segoe UI"/>
          <w:color w:val="000000" w:themeColor="text1"/>
          <w:sz w:val="28"/>
          <w:szCs w:val="28"/>
        </w:rPr>
        <w:t>日</w:t>
      </w:r>
      <w:r w:rsidR="00EF387F">
        <w:rPr>
          <w:rFonts w:ascii="Segoe UI" w:hAnsi="Segoe UI" w:cs="Segoe UI" w:hint="eastAsia"/>
          <w:color w:val="000000" w:themeColor="text1"/>
          <w:sz w:val="28"/>
          <w:szCs w:val="28"/>
        </w:rPr>
        <w:t>10</w:t>
      </w:r>
      <w:r w:rsidRPr="00DB5EA0">
        <w:rPr>
          <w:rFonts w:ascii="Segoe UI" w:hAnsi="Segoe UI" w:cs="Segoe UI" w:hint="eastAsia"/>
          <w:color w:val="000000" w:themeColor="text1"/>
          <w:sz w:val="28"/>
          <w:szCs w:val="28"/>
        </w:rPr>
        <w:t>:</w:t>
      </w:r>
      <w:r>
        <w:rPr>
          <w:rFonts w:ascii="Segoe UI" w:hAnsi="Segoe UI" w:cs="Segoe UI" w:hint="eastAsia"/>
          <w:color w:val="000000" w:themeColor="text1"/>
          <w:sz w:val="28"/>
          <w:szCs w:val="28"/>
        </w:rPr>
        <w:t>00</w:t>
      </w:r>
      <w:r w:rsidRPr="00DB5EA0">
        <w:rPr>
          <w:rFonts w:ascii="Segoe UI" w:hAnsi="Segoe UI" w:cs="Segoe UI"/>
          <w:color w:val="000000" w:themeColor="text1"/>
          <w:sz w:val="28"/>
          <w:szCs w:val="28"/>
        </w:rPr>
        <w:t>时整</w:t>
      </w:r>
      <w:r w:rsidR="00FE0D7C">
        <w:rPr>
          <w:rFonts w:ascii="Segoe UI" w:hAnsi="Segoe UI" w:cs="Segoe UI" w:hint="eastAsia"/>
          <w:color w:val="000000" w:themeColor="text1"/>
          <w:sz w:val="28"/>
          <w:szCs w:val="28"/>
        </w:rPr>
        <w:t>（</w:t>
      </w:r>
      <w:r w:rsidR="00FE0D7C" w:rsidRPr="00FE0D7C">
        <w:rPr>
          <w:rFonts w:ascii="Segoe UI" w:hAnsi="Segoe UI" w:cs="Segoe UI" w:hint="eastAsia"/>
          <w:b/>
          <w:color w:val="000000" w:themeColor="text1"/>
          <w:sz w:val="28"/>
          <w:szCs w:val="28"/>
        </w:rPr>
        <w:t>投标文件发送至</w:t>
      </w:r>
      <w:r w:rsidR="00FE0D7C" w:rsidRPr="00FE0D7C">
        <w:rPr>
          <w:rFonts w:ascii="Segoe UI" w:hAnsi="Segoe UI" w:cs="Segoe UI" w:hint="eastAsia"/>
          <w:b/>
          <w:color w:val="333333"/>
          <w:sz w:val="28"/>
          <w:szCs w:val="28"/>
        </w:rPr>
        <w:t>采供办</w:t>
      </w:r>
      <w:r w:rsidR="00FE0D7C" w:rsidRPr="00FE0D7C">
        <w:rPr>
          <w:rFonts w:ascii="Segoe UI" w:hAnsi="Segoe UI" w:cs="Segoe UI" w:hint="eastAsia"/>
          <w:b/>
          <w:color w:val="333333"/>
          <w:sz w:val="28"/>
          <w:szCs w:val="28"/>
        </w:rPr>
        <w:t>QQ</w:t>
      </w:r>
      <w:r w:rsidR="00FE0D7C" w:rsidRPr="00FE0D7C">
        <w:rPr>
          <w:rFonts w:ascii="Segoe UI" w:hAnsi="Segoe UI" w:cs="Segoe UI" w:hint="eastAsia"/>
          <w:b/>
          <w:color w:val="333333"/>
          <w:sz w:val="28"/>
          <w:szCs w:val="28"/>
        </w:rPr>
        <w:t>邮箱：</w:t>
      </w:r>
      <w:r w:rsidR="00FE0D7C" w:rsidRPr="00FE0D7C">
        <w:rPr>
          <w:rFonts w:ascii="Segoe UI" w:hAnsi="Segoe UI" w:cs="Segoe UI" w:hint="eastAsia"/>
          <w:b/>
          <w:color w:val="333333"/>
          <w:sz w:val="28"/>
          <w:szCs w:val="28"/>
        </w:rPr>
        <w:t>2128377598</w:t>
      </w:r>
      <w:r w:rsidR="00FE0D7C">
        <w:rPr>
          <w:rFonts w:ascii="Segoe UI" w:hAnsi="Segoe UI" w:cs="Segoe UI" w:hint="eastAsia"/>
          <w:color w:val="000000" w:themeColor="text1"/>
          <w:sz w:val="28"/>
          <w:szCs w:val="28"/>
        </w:rPr>
        <w:t>）</w:t>
      </w:r>
      <w:r>
        <w:rPr>
          <w:rFonts w:ascii="Segoe UI" w:hAnsi="Segoe UI" w:cs="Segoe UI" w:hint="eastAsia"/>
          <w:color w:val="000000" w:themeColor="text1"/>
          <w:sz w:val="28"/>
          <w:szCs w:val="28"/>
        </w:rPr>
        <w:t>，</w:t>
      </w:r>
      <w:r w:rsidRPr="00804B15">
        <w:rPr>
          <w:rFonts w:ascii="Segoe UI" w:hAnsi="Segoe UI" w:cs="Segoe UI"/>
          <w:b/>
          <w:color w:val="333333"/>
          <w:sz w:val="28"/>
          <w:szCs w:val="28"/>
        </w:rPr>
        <w:t>开标时间</w:t>
      </w:r>
      <w:r>
        <w:rPr>
          <w:rFonts w:ascii="Segoe UI" w:hAnsi="Segoe UI" w:cs="Segoe UI" w:hint="eastAsia"/>
          <w:color w:val="000000" w:themeColor="text1"/>
          <w:sz w:val="28"/>
          <w:szCs w:val="28"/>
        </w:rPr>
        <w:t>：</w:t>
      </w:r>
      <w:r w:rsidR="00EF387F">
        <w:rPr>
          <w:rFonts w:ascii="Segoe UI" w:hAnsi="Segoe UI" w:cs="Segoe UI" w:hint="eastAsia"/>
          <w:color w:val="000000" w:themeColor="text1"/>
          <w:sz w:val="28"/>
          <w:szCs w:val="28"/>
        </w:rPr>
        <w:t>2024</w:t>
      </w:r>
      <w:r w:rsidR="009A79CF" w:rsidRPr="00DB5EA0">
        <w:rPr>
          <w:rFonts w:ascii="Segoe UI" w:hAnsi="Segoe UI" w:cs="Segoe UI"/>
          <w:color w:val="000000" w:themeColor="text1"/>
          <w:sz w:val="28"/>
          <w:szCs w:val="28"/>
        </w:rPr>
        <w:t>年</w:t>
      </w:r>
      <w:r w:rsidR="00554DD7">
        <w:rPr>
          <w:rFonts w:ascii="Segoe UI" w:hAnsi="Segoe UI" w:cs="Segoe UI" w:hint="eastAsia"/>
          <w:color w:val="000000" w:themeColor="text1"/>
          <w:sz w:val="28"/>
          <w:szCs w:val="28"/>
        </w:rPr>
        <w:t>7</w:t>
      </w:r>
      <w:r w:rsidR="00EB3D53">
        <w:rPr>
          <w:rFonts w:ascii="Segoe UI" w:hAnsi="Segoe UI" w:cs="Segoe UI" w:hint="eastAsia"/>
          <w:color w:val="000000" w:themeColor="text1"/>
          <w:sz w:val="28"/>
          <w:szCs w:val="28"/>
        </w:rPr>
        <w:t>月</w:t>
      </w:r>
      <w:r w:rsidR="00554DD7">
        <w:rPr>
          <w:rFonts w:ascii="Segoe UI" w:hAnsi="Segoe UI" w:cs="Segoe UI" w:hint="eastAsia"/>
          <w:color w:val="000000" w:themeColor="text1"/>
          <w:sz w:val="28"/>
          <w:szCs w:val="28"/>
        </w:rPr>
        <w:t>2</w:t>
      </w:r>
      <w:r w:rsidR="009A79CF" w:rsidRPr="00DB5EA0">
        <w:rPr>
          <w:rFonts w:ascii="Segoe UI" w:hAnsi="Segoe UI" w:cs="Segoe UI"/>
          <w:color w:val="000000" w:themeColor="text1"/>
          <w:sz w:val="28"/>
          <w:szCs w:val="28"/>
        </w:rPr>
        <w:t>日</w:t>
      </w:r>
      <w:r w:rsidR="009A79CF">
        <w:rPr>
          <w:rFonts w:ascii="Segoe UI" w:hAnsi="Segoe UI" w:cs="Segoe UI" w:hint="eastAsia"/>
          <w:color w:val="000000" w:themeColor="text1"/>
          <w:sz w:val="28"/>
          <w:szCs w:val="28"/>
        </w:rPr>
        <w:t>15</w:t>
      </w:r>
      <w:r w:rsidR="009A79CF" w:rsidRPr="00DB5EA0">
        <w:rPr>
          <w:rFonts w:ascii="Segoe UI" w:hAnsi="Segoe UI" w:cs="Segoe UI" w:hint="eastAsia"/>
          <w:color w:val="000000" w:themeColor="text1"/>
          <w:sz w:val="28"/>
          <w:szCs w:val="28"/>
        </w:rPr>
        <w:t>:</w:t>
      </w:r>
      <w:r w:rsidR="009A79CF">
        <w:rPr>
          <w:rFonts w:ascii="Segoe UI" w:hAnsi="Segoe UI" w:cs="Segoe UI" w:hint="eastAsia"/>
          <w:color w:val="000000" w:themeColor="text1"/>
          <w:sz w:val="28"/>
          <w:szCs w:val="28"/>
        </w:rPr>
        <w:t>00</w:t>
      </w:r>
      <w:r w:rsidR="009A79CF" w:rsidRPr="00DB5EA0">
        <w:rPr>
          <w:rFonts w:ascii="Segoe UI" w:hAnsi="Segoe UI" w:cs="Segoe UI"/>
          <w:color w:val="000000" w:themeColor="text1"/>
          <w:sz w:val="28"/>
          <w:szCs w:val="28"/>
        </w:rPr>
        <w:t>时整</w:t>
      </w:r>
      <w:r w:rsidRPr="00DB5EA0">
        <w:rPr>
          <w:rFonts w:ascii="Segoe UI" w:hAnsi="Segoe UI" w:cs="Segoe UI"/>
          <w:color w:val="000000" w:themeColor="text1"/>
          <w:sz w:val="28"/>
          <w:szCs w:val="28"/>
        </w:rPr>
        <w:t>。</w:t>
      </w:r>
    </w:p>
    <w:p w:rsidR="008A396E" w:rsidRPr="00F943AA" w:rsidRDefault="008A396E" w:rsidP="008A396E">
      <w:pPr>
        <w:pStyle w:val="a6"/>
        <w:spacing w:line="500" w:lineRule="exact"/>
        <w:ind w:firstLineChars="100" w:firstLine="281"/>
        <w:rPr>
          <w:rStyle w:val="10"/>
          <w:b/>
          <w:color w:val="000000" w:themeColor="text1"/>
          <w:sz w:val="28"/>
          <w:szCs w:val="28"/>
        </w:rPr>
      </w:pPr>
      <w:r>
        <w:rPr>
          <w:rStyle w:val="10"/>
          <w:rFonts w:hint="eastAsia"/>
          <w:b/>
          <w:color w:val="000000" w:themeColor="text1"/>
          <w:sz w:val="28"/>
          <w:szCs w:val="28"/>
        </w:rPr>
        <w:t>九</w:t>
      </w:r>
      <w:r w:rsidRPr="00F943AA">
        <w:rPr>
          <w:rStyle w:val="10"/>
          <w:rFonts w:hint="eastAsia"/>
          <w:b/>
          <w:color w:val="000000" w:themeColor="text1"/>
          <w:sz w:val="28"/>
          <w:szCs w:val="28"/>
        </w:rPr>
        <w:t>、投标文件的提交：</w:t>
      </w:r>
    </w:p>
    <w:p w:rsidR="008A396E" w:rsidRPr="00AA2336" w:rsidRDefault="008A396E" w:rsidP="008A396E">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1</w:t>
      </w:r>
      <w:r w:rsidRPr="00AA2336">
        <w:rPr>
          <w:rStyle w:val="10"/>
          <w:rFonts w:hint="eastAsia"/>
          <w:color w:val="000000" w:themeColor="text1"/>
          <w:sz w:val="28"/>
          <w:szCs w:val="28"/>
        </w:rPr>
        <w:t>、投标书要求</w:t>
      </w:r>
      <w:r>
        <w:rPr>
          <w:rStyle w:val="10"/>
          <w:rFonts w:hint="eastAsia"/>
          <w:color w:val="000000" w:themeColor="text1"/>
          <w:sz w:val="28"/>
          <w:szCs w:val="28"/>
        </w:rPr>
        <w:t>2</w:t>
      </w:r>
      <w:r w:rsidRPr="00AA2336">
        <w:rPr>
          <w:rStyle w:val="10"/>
          <w:rFonts w:hint="eastAsia"/>
          <w:color w:val="000000" w:themeColor="text1"/>
          <w:sz w:val="28"/>
          <w:szCs w:val="28"/>
        </w:rPr>
        <w:t>份</w:t>
      </w:r>
      <w:r>
        <w:rPr>
          <w:rStyle w:val="10"/>
          <w:rFonts w:hint="eastAsia"/>
          <w:color w:val="000000" w:themeColor="text1"/>
          <w:sz w:val="28"/>
          <w:szCs w:val="28"/>
        </w:rPr>
        <w:t>（一正一副）</w:t>
      </w:r>
      <w:r w:rsidR="00521E75">
        <w:rPr>
          <w:rStyle w:val="10"/>
          <w:rFonts w:hint="eastAsia"/>
          <w:color w:val="000000" w:themeColor="text1"/>
          <w:sz w:val="28"/>
          <w:szCs w:val="28"/>
        </w:rPr>
        <w:t>；电子开标只提供</w:t>
      </w:r>
      <w:r w:rsidR="00521E75">
        <w:rPr>
          <w:rStyle w:val="10"/>
          <w:rFonts w:hint="eastAsia"/>
          <w:color w:val="000000" w:themeColor="text1"/>
          <w:sz w:val="28"/>
          <w:szCs w:val="28"/>
        </w:rPr>
        <w:t>PDF</w:t>
      </w:r>
      <w:r w:rsidR="00521E75">
        <w:rPr>
          <w:rStyle w:val="10"/>
          <w:rFonts w:hint="eastAsia"/>
          <w:color w:val="000000" w:themeColor="text1"/>
          <w:sz w:val="28"/>
          <w:szCs w:val="28"/>
        </w:rPr>
        <w:t>电子版，中标后提供纸质投标文件</w:t>
      </w:r>
      <w:r w:rsidR="00521E75">
        <w:rPr>
          <w:rStyle w:val="10"/>
          <w:rFonts w:hint="eastAsia"/>
          <w:color w:val="000000" w:themeColor="text1"/>
          <w:sz w:val="28"/>
          <w:szCs w:val="28"/>
        </w:rPr>
        <w:t>2</w:t>
      </w:r>
      <w:r w:rsidR="00521E75">
        <w:rPr>
          <w:rStyle w:val="10"/>
          <w:rFonts w:hint="eastAsia"/>
          <w:color w:val="000000" w:themeColor="text1"/>
          <w:sz w:val="28"/>
          <w:szCs w:val="28"/>
        </w:rPr>
        <w:t>份</w:t>
      </w:r>
      <w:r w:rsidRPr="00AA2336">
        <w:rPr>
          <w:rStyle w:val="10"/>
          <w:rFonts w:hint="eastAsia"/>
          <w:color w:val="000000" w:themeColor="text1"/>
          <w:sz w:val="28"/>
          <w:szCs w:val="28"/>
        </w:rPr>
        <w:t>。</w:t>
      </w:r>
    </w:p>
    <w:p w:rsidR="008A396E" w:rsidRPr="00AA2336" w:rsidRDefault="008A396E" w:rsidP="008A396E">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2</w:t>
      </w:r>
      <w:r w:rsidRPr="00AA2336">
        <w:rPr>
          <w:rStyle w:val="10"/>
          <w:rFonts w:hint="eastAsia"/>
          <w:color w:val="000000" w:themeColor="text1"/>
          <w:sz w:val="28"/>
          <w:szCs w:val="28"/>
        </w:rPr>
        <w:t>、投标人应在密封袋上标明：招标单位名称、招标项目名称、投标单位名称。</w:t>
      </w:r>
      <w:r w:rsidR="007B4B6A">
        <w:rPr>
          <w:rStyle w:val="10"/>
          <w:rFonts w:hint="eastAsia"/>
          <w:color w:val="000000" w:themeColor="text1"/>
          <w:sz w:val="28"/>
          <w:szCs w:val="28"/>
        </w:rPr>
        <w:t>（电子开标不提供）</w:t>
      </w:r>
    </w:p>
    <w:p w:rsidR="008A396E" w:rsidRPr="00AA2336" w:rsidRDefault="008A396E" w:rsidP="008A396E">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3</w:t>
      </w:r>
      <w:r w:rsidRPr="00AA2336">
        <w:rPr>
          <w:rStyle w:val="10"/>
          <w:rFonts w:hint="eastAsia"/>
          <w:color w:val="000000" w:themeColor="text1"/>
          <w:sz w:val="28"/>
          <w:szCs w:val="28"/>
        </w:rPr>
        <w:t>、所有投标文件的密封袋（包括内层、外层）封口处均应加盖投标单位公章。</w:t>
      </w:r>
      <w:r w:rsidR="007B4B6A">
        <w:rPr>
          <w:rStyle w:val="10"/>
          <w:rFonts w:hint="eastAsia"/>
          <w:color w:val="000000" w:themeColor="text1"/>
          <w:sz w:val="28"/>
          <w:szCs w:val="28"/>
        </w:rPr>
        <w:t>（电子开标不提供）</w:t>
      </w:r>
    </w:p>
    <w:p w:rsidR="008A396E" w:rsidRPr="00904ECD" w:rsidRDefault="008A396E" w:rsidP="00904ECD">
      <w:pPr>
        <w:pStyle w:val="a6"/>
        <w:spacing w:line="500" w:lineRule="exact"/>
        <w:ind w:firstLine="562"/>
        <w:rPr>
          <w:rStyle w:val="10"/>
          <w:b/>
          <w:color w:val="000000" w:themeColor="text1"/>
          <w:sz w:val="28"/>
          <w:szCs w:val="28"/>
        </w:rPr>
      </w:pPr>
      <w:r w:rsidRPr="00904ECD">
        <w:rPr>
          <w:rStyle w:val="10"/>
          <w:rFonts w:hint="eastAsia"/>
          <w:b/>
          <w:color w:val="000000" w:themeColor="text1"/>
          <w:sz w:val="28"/>
          <w:szCs w:val="28"/>
        </w:rPr>
        <w:t>4</w:t>
      </w:r>
      <w:r w:rsidRPr="00904ECD">
        <w:rPr>
          <w:rStyle w:val="10"/>
          <w:rFonts w:hint="eastAsia"/>
          <w:b/>
          <w:color w:val="000000" w:themeColor="text1"/>
          <w:sz w:val="28"/>
          <w:szCs w:val="28"/>
        </w:rPr>
        <w:t>、投标</w:t>
      </w:r>
      <w:r w:rsidR="00B80A69" w:rsidRPr="00904ECD">
        <w:rPr>
          <w:rStyle w:val="10"/>
          <w:rFonts w:hint="eastAsia"/>
          <w:b/>
          <w:color w:val="000000" w:themeColor="text1"/>
          <w:sz w:val="28"/>
          <w:szCs w:val="28"/>
        </w:rPr>
        <w:t>文件组成</w:t>
      </w:r>
      <w:r w:rsidRPr="00904ECD">
        <w:rPr>
          <w:rStyle w:val="10"/>
          <w:rFonts w:hint="eastAsia"/>
          <w:b/>
          <w:color w:val="000000" w:themeColor="text1"/>
          <w:sz w:val="28"/>
          <w:szCs w:val="28"/>
        </w:rPr>
        <w:t>：</w:t>
      </w:r>
    </w:p>
    <w:p w:rsidR="008A396E" w:rsidRPr="00AA2336" w:rsidRDefault="008A396E" w:rsidP="008A396E">
      <w:pPr>
        <w:pStyle w:val="a6"/>
        <w:spacing w:line="500" w:lineRule="exact"/>
        <w:ind w:firstLine="560"/>
        <w:jc w:val="left"/>
        <w:rPr>
          <w:rStyle w:val="10"/>
          <w:color w:val="000000" w:themeColor="text1"/>
          <w:sz w:val="28"/>
          <w:szCs w:val="28"/>
        </w:rPr>
      </w:pPr>
      <w:r w:rsidRPr="00AA2336">
        <w:rPr>
          <w:rStyle w:val="10"/>
          <w:rFonts w:hint="eastAsia"/>
          <w:color w:val="000000" w:themeColor="text1"/>
          <w:sz w:val="28"/>
          <w:szCs w:val="28"/>
        </w:rPr>
        <w:t xml:space="preserve">(1) </w:t>
      </w:r>
      <w:r w:rsidR="00B80A69" w:rsidRPr="00B80A69">
        <w:rPr>
          <w:rStyle w:val="10"/>
          <w:rFonts w:hint="eastAsia"/>
          <w:color w:val="000000" w:themeColor="text1"/>
          <w:sz w:val="28"/>
          <w:szCs w:val="28"/>
        </w:rPr>
        <w:t>投标函</w:t>
      </w:r>
      <w:r w:rsidR="00B80A69">
        <w:rPr>
          <w:rStyle w:val="10"/>
          <w:rFonts w:hint="eastAsia"/>
          <w:color w:val="000000" w:themeColor="text1"/>
          <w:sz w:val="28"/>
          <w:szCs w:val="28"/>
        </w:rPr>
        <w:t>（详见附表）</w:t>
      </w:r>
    </w:p>
    <w:p w:rsidR="008A396E" w:rsidRPr="00AA2336" w:rsidRDefault="008A396E" w:rsidP="008A396E">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 xml:space="preserve">(2) </w:t>
      </w:r>
      <w:r w:rsidRPr="00AA2336">
        <w:rPr>
          <w:rStyle w:val="10"/>
          <w:rFonts w:hint="eastAsia"/>
          <w:color w:val="000000" w:themeColor="text1"/>
          <w:sz w:val="28"/>
          <w:szCs w:val="28"/>
        </w:rPr>
        <w:t>法人代表授权书（原件加盖鲜章）</w:t>
      </w:r>
    </w:p>
    <w:p w:rsidR="008A396E" w:rsidRDefault="008A396E" w:rsidP="008A396E">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 xml:space="preserve">(3) </w:t>
      </w:r>
      <w:r w:rsidRPr="00AA2336">
        <w:rPr>
          <w:rStyle w:val="10"/>
          <w:rFonts w:hint="eastAsia"/>
          <w:color w:val="000000" w:themeColor="text1"/>
          <w:sz w:val="28"/>
          <w:szCs w:val="28"/>
        </w:rPr>
        <w:t>法人授权代表身份证（复印件加盖鲜章）</w:t>
      </w:r>
    </w:p>
    <w:p w:rsidR="00B80A69" w:rsidRDefault="00B80A69" w:rsidP="008A396E">
      <w:pPr>
        <w:pStyle w:val="a6"/>
        <w:spacing w:line="500" w:lineRule="exact"/>
        <w:ind w:firstLine="560"/>
        <w:rPr>
          <w:rFonts w:ascii="Segoe UI" w:hAnsi="Segoe UI" w:cs="Segoe UI"/>
          <w:color w:val="333333"/>
          <w:sz w:val="28"/>
          <w:szCs w:val="28"/>
        </w:rPr>
      </w:pPr>
      <w:r w:rsidRPr="00AA2336">
        <w:rPr>
          <w:rStyle w:val="10"/>
          <w:rFonts w:hint="eastAsia"/>
          <w:color w:val="000000" w:themeColor="text1"/>
          <w:sz w:val="28"/>
          <w:szCs w:val="28"/>
        </w:rPr>
        <w:t>(</w:t>
      </w:r>
      <w:r>
        <w:rPr>
          <w:rStyle w:val="10"/>
          <w:rFonts w:hint="eastAsia"/>
          <w:color w:val="000000" w:themeColor="text1"/>
          <w:sz w:val="28"/>
          <w:szCs w:val="28"/>
        </w:rPr>
        <w:t>5</w:t>
      </w:r>
      <w:r w:rsidRPr="00AA2336">
        <w:rPr>
          <w:rStyle w:val="10"/>
          <w:rFonts w:hint="eastAsia"/>
          <w:color w:val="000000" w:themeColor="text1"/>
          <w:sz w:val="28"/>
          <w:szCs w:val="28"/>
        </w:rPr>
        <w:t>)</w:t>
      </w:r>
      <w:r w:rsidRPr="00B80A69">
        <w:rPr>
          <w:rFonts w:ascii="Segoe UI" w:hAnsi="Segoe UI" w:cs="Segoe UI" w:hint="eastAsia"/>
          <w:color w:val="333333"/>
          <w:sz w:val="28"/>
          <w:szCs w:val="28"/>
        </w:rPr>
        <w:t xml:space="preserve"> </w:t>
      </w:r>
      <w:r w:rsidRPr="00AA2336">
        <w:rPr>
          <w:rStyle w:val="10"/>
          <w:rFonts w:hint="eastAsia"/>
          <w:color w:val="000000" w:themeColor="text1"/>
          <w:sz w:val="28"/>
          <w:szCs w:val="28"/>
        </w:rPr>
        <w:t>有效的“营业执照”（复印件加盖鲜章）</w:t>
      </w:r>
    </w:p>
    <w:p w:rsidR="00B80A69" w:rsidRPr="00EB3D53" w:rsidRDefault="00B80A69" w:rsidP="00EB3D53">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w:t>
      </w:r>
      <w:r>
        <w:rPr>
          <w:rStyle w:val="10"/>
          <w:rFonts w:hint="eastAsia"/>
          <w:color w:val="000000" w:themeColor="text1"/>
          <w:sz w:val="28"/>
          <w:szCs w:val="28"/>
        </w:rPr>
        <w:t>6</w:t>
      </w:r>
      <w:r w:rsidRPr="00AA2336">
        <w:rPr>
          <w:rStyle w:val="10"/>
          <w:rFonts w:hint="eastAsia"/>
          <w:color w:val="000000" w:themeColor="text1"/>
          <w:sz w:val="28"/>
          <w:szCs w:val="28"/>
        </w:rPr>
        <w:t>)</w:t>
      </w:r>
      <w:r w:rsidRPr="00B80A69">
        <w:rPr>
          <w:rFonts w:hint="eastAsia"/>
          <w:sz w:val="24"/>
          <w:szCs w:val="24"/>
        </w:rPr>
        <w:t xml:space="preserve"> </w:t>
      </w:r>
      <w:r w:rsidR="00CB31B7" w:rsidRPr="00B80A69">
        <w:rPr>
          <w:rStyle w:val="10"/>
          <w:rFonts w:hint="eastAsia"/>
          <w:color w:val="000000" w:themeColor="text1"/>
          <w:sz w:val="28"/>
          <w:szCs w:val="28"/>
        </w:rPr>
        <w:t>近三年在经营活动中没有重大违法记录的书面声明</w:t>
      </w:r>
      <w:r w:rsidR="00CB31B7">
        <w:rPr>
          <w:rStyle w:val="10"/>
          <w:rFonts w:hint="eastAsia"/>
          <w:color w:val="000000" w:themeColor="text1"/>
          <w:sz w:val="28"/>
          <w:szCs w:val="28"/>
        </w:rPr>
        <w:t>（详见附表）</w:t>
      </w:r>
    </w:p>
    <w:p w:rsidR="00B80A69" w:rsidRDefault="00B80A69" w:rsidP="00B80A69">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w:t>
      </w:r>
      <w:r w:rsidR="00EB3D53">
        <w:rPr>
          <w:rStyle w:val="10"/>
          <w:rFonts w:hint="eastAsia"/>
          <w:color w:val="000000" w:themeColor="text1"/>
          <w:sz w:val="28"/>
          <w:szCs w:val="28"/>
        </w:rPr>
        <w:t>7</w:t>
      </w:r>
      <w:r w:rsidRPr="00AA2336">
        <w:rPr>
          <w:rStyle w:val="10"/>
          <w:rFonts w:hint="eastAsia"/>
          <w:color w:val="000000" w:themeColor="text1"/>
          <w:sz w:val="28"/>
          <w:szCs w:val="28"/>
        </w:rPr>
        <w:t>)</w:t>
      </w:r>
      <w:r w:rsidRPr="00B80A69">
        <w:rPr>
          <w:rFonts w:hint="eastAsia"/>
        </w:rPr>
        <w:t xml:space="preserve"> </w:t>
      </w:r>
      <w:r w:rsidR="00CB31B7">
        <w:rPr>
          <w:rStyle w:val="10"/>
          <w:rFonts w:hint="eastAsia"/>
          <w:color w:val="000000" w:themeColor="text1"/>
          <w:sz w:val="28"/>
          <w:szCs w:val="28"/>
        </w:rPr>
        <w:t>其他资料（格式自拟）</w:t>
      </w:r>
    </w:p>
    <w:p w:rsidR="008A396E" w:rsidRPr="0096721C" w:rsidRDefault="008A396E" w:rsidP="006C43F9">
      <w:pPr>
        <w:pStyle w:val="a6"/>
        <w:spacing w:line="500" w:lineRule="exact"/>
        <w:ind w:firstLine="560"/>
        <w:rPr>
          <w:rFonts w:ascii="Segoe UI" w:hAnsi="Segoe UI" w:cs="Segoe UI"/>
          <w:color w:val="333333"/>
          <w:sz w:val="28"/>
          <w:szCs w:val="28"/>
        </w:rPr>
      </w:pPr>
      <w:r w:rsidRPr="00AA2336">
        <w:rPr>
          <w:rStyle w:val="10"/>
          <w:rFonts w:hint="eastAsia"/>
          <w:color w:val="000000" w:themeColor="text1"/>
          <w:sz w:val="28"/>
          <w:szCs w:val="28"/>
        </w:rPr>
        <w:lastRenderedPageBreak/>
        <w:t>(</w:t>
      </w:r>
      <w:r w:rsidR="00CB31B7">
        <w:rPr>
          <w:rStyle w:val="10"/>
          <w:rFonts w:hint="eastAsia"/>
          <w:color w:val="000000" w:themeColor="text1"/>
          <w:sz w:val="28"/>
          <w:szCs w:val="28"/>
        </w:rPr>
        <w:t>8</w:t>
      </w:r>
      <w:r w:rsidRPr="00AA2336">
        <w:rPr>
          <w:rStyle w:val="10"/>
          <w:rFonts w:hint="eastAsia"/>
          <w:color w:val="000000" w:themeColor="text1"/>
          <w:sz w:val="28"/>
          <w:szCs w:val="28"/>
        </w:rPr>
        <w:t xml:space="preserve">) </w:t>
      </w:r>
      <w:r w:rsidRPr="0096721C">
        <w:rPr>
          <w:rFonts w:ascii="Segoe UI" w:hAnsi="Segoe UI" w:cs="Segoe UI"/>
          <w:color w:val="333333"/>
          <w:sz w:val="28"/>
          <w:szCs w:val="28"/>
        </w:rPr>
        <w:t>投标</w:t>
      </w:r>
      <w:r w:rsidR="00B80A69">
        <w:rPr>
          <w:rFonts w:ascii="Segoe UI" w:hAnsi="Segoe UI" w:cs="Segoe UI" w:hint="eastAsia"/>
          <w:color w:val="333333"/>
          <w:sz w:val="28"/>
          <w:szCs w:val="28"/>
        </w:rPr>
        <w:t>投标函</w:t>
      </w:r>
      <w:r w:rsidRPr="0096721C">
        <w:rPr>
          <w:rFonts w:ascii="Segoe UI" w:hAnsi="Segoe UI" w:cs="Segoe UI"/>
          <w:color w:val="333333"/>
          <w:sz w:val="28"/>
          <w:szCs w:val="28"/>
        </w:rPr>
        <w:t>文件必须在投标截止时间前</w:t>
      </w:r>
      <w:r>
        <w:rPr>
          <w:rFonts w:ascii="Segoe UI" w:hAnsi="Segoe UI" w:cs="Segoe UI" w:hint="eastAsia"/>
          <w:color w:val="333333"/>
          <w:sz w:val="28"/>
          <w:szCs w:val="28"/>
        </w:rPr>
        <w:t>送达开标地点</w:t>
      </w:r>
      <w:r w:rsidRPr="0096721C">
        <w:rPr>
          <w:rFonts w:ascii="Segoe UI" w:hAnsi="Segoe UI" w:cs="Segoe UI"/>
          <w:color w:val="333333"/>
          <w:sz w:val="28"/>
          <w:szCs w:val="28"/>
        </w:rPr>
        <w:t>。逾期送达或密封和标注不符合招标文件规定的投标文件恕不接受。</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十</w:t>
      </w:r>
      <w:r w:rsidRPr="0096721C">
        <w:rPr>
          <w:rFonts w:ascii="Segoe UI" w:hAnsi="Segoe UI" w:cs="Segoe UI"/>
          <w:color w:val="333333"/>
          <w:sz w:val="28"/>
          <w:szCs w:val="28"/>
        </w:rPr>
        <w:t xml:space="preserve">. </w:t>
      </w:r>
      <w:r w:rsidRPr="0096721C">
        <w:rPr>
          <w:rFonts w:ascii="Segoe UI" w:hAnsi="Segoe UI" w:cs="Segoe UI"/>
          <w:color w:val="333333"/>
          <w:sz w:val="28"/>
          <w:szCs w:val="28"/>
        </w:rPr>
        <w:t>开标地点：</w:t>
      </w:r>
      <w:r w:rsidR="007B4B6A" w:rsidRPr="007B4B6A">
        <w:rPr>
          <w:rFonts w:ascii="Segoe UI" w:hAnsi="Segoe UI" w:cs="Segoe UI" w:hint="eastAsia"/>
          <w:b/>
          <w:color w:val="333333"/>
          <w:sz w:val="28"/>
          <w:szCs w:val="28"/>
        </w:rPr>
        <w:t>电子开标，投标人须在</w:t>
      </w:r>
      <w:r w:rsidR="007B4B6A" w:rsidRPr="007B4B6A">
        <w:rPr>
          <w:rFonts w:ascii="Segoe UI" w:hAnsi="Segoe UI" w:cs="Segoe UI"/>
          <w:b/>
          <w:color w:val="333333"/>
          <w:sz w:val="28"/>
          <w:szCs w:val="28"/>
        </w:rPr>
        <w:t>投标</w:t>
      </w:r>
      <w:r w:rsidR="00FE0D7C">
        <w:rPr>
          <w:rFonts w:ascii="Segoe UI" w:hAnsi="Segoe UI" w:cs="Segoe UI" w:hint="eastAsia"/>
          <w:b/>
          <w:color w:val="333333"/>
          <w:sz w:val="28"/>
          <w:szCs w:val="28"/>
        </w:rPr>
        <w:t>文件</w:t>
      </w:r>
      <w:r w:rsidR="007B4B6A" w:rsidRPr="007B4B6A">
        <w:rPr>
          <w:rFonts w:ascii="Segoe UI" w:hAnsi="Segoe UI" w:cs="Segoe UI"/>
          <w:b/>
          <w:color w:val="333333"/>
          <w:sz w:val="28"/>
          <w:szCs w:val="28"/>
        </w:rPr>
        <w:t>截止时间前</w:t>
      </w:r>
      <w:r w:rsidR="007B4B6A" w:rsidRPr="007B4B6A">
        <w:rPr>
          <w:rFonts w:ascii="Segoe UI" w:hAnsi="Segoe UI" w:cs="Segoe UI" w:hint="eastAsia"/>
          <w:b/>
          <w:color w:val="333333"/>
          <w:sz w:val="28"/>
          <w:szCs w:val="28"/>
        </w:rPr>
        <w:t>将投标文件发送至</w:t>
      </w:r>
      <w:r w:rsidR="007B4B6A" w:rsidRPr="007B4B6A">
        <w:rPr>
          <w:rFonts w:ascii="Segoe UI" w:hAnsi="Segoe UI" w:cs="Segoe UI" w:hint="eastAsia"/>
          <w:b/>
          <w:color w:val="333333"/>
          <w:sz w:val="28"/>
          <w:szCs w:val="28"/>
        </w:rPr>
        <w:t>QQ</w:t>
      </w:r>
      <w:r w:rsidR="007B4B6A" w:rsidRPr="007B4B6A">
        <w:rPr>
          <w:rFonts w:ascii="Segoe UI" w:hAnsi="Segoe UI" w:cs="Segoe UI" w:hint="eastAsia"/>
          <w:b/>
          <w:color w:val="333333"/>
          <w:sz w:val="28"/>
          <w:szCs w:val="28"/>
        </w:rPr>
        <w:t>邮箱：</w:t>
      </w:r>
      <w:r w:rsidR="007B4B6A" w:rsidRPr="007B4B6A">
        <w:rPr>
          <w:rFonts w:ascii="Segoe UI" w:hAnsi="Segoe UI" w:cs="Segoe UI" w:hint="eastAsia"/>
          <w:b/>
          <w:color w:val="333333"/>
          <w:sz w:val="28"/>
          <w:szCs w:val="28"/>
        </w:rPr>
        <w:t>2128377598</w:t>
      </w:r>
      <w:r w:rsidRPr="0096721C">
        <w:rPr>
          <w:rFonts w:ascii="Segoe UI" w:hAnsi="Segoe UI" w:cs="Segoe UI"/>
          <w:color w:val="333333"/>
          <w:sz w:val="28"/>
          <w:szCs w:val="28"/>
        </w:rPr>
        <w:t>。</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hint="eastAsia"/>
          <w:color w:val="333333"/>
          <w:sz w:val="28"/>
          <w:szCs w:val="28"/>
        </w:rPr>
        <w:t>招标</w:t>
      </w:r>
      <w:r w:rsidRPr="0096721C">
        <w:rPr>
          <w:rFonts w:ascii="Segoe UI" w:hAnsi="Segoe UI" w:cs="Segoe UI"/>
          <w:color w:val="333333"/>
          <w:sz w:val="28"/>
          <w:szCs w:val="28"/>
        </w:rPr>
        <w:t>执行部门联系方式</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联系电话：</w:t>
      </w:r>
      <w:r w:rsidRPr="0096721C">
        <w:rPr>
          <w:rFonts w:ascii="Segoe UI" w:hAnsi="Segoe UI" w:cs="Segoe UI" w:hint="eastAsia"/>
          <w:color w:val="333333"/>
          <w:sz w:val="28"/>
          <w:szCs w:val="28"/>
        </w:rPr>
        <w:t xml:space="preserve">028-37613326  </w:t>
      </w:r>
      <w:r w:rsidRPr="0096721C">
        <w:rPr>
          <w:rFonts w:ascii="Segoe UI" w:hAnsi="Segoe UI" w:cs="Segoe UI"/>
          <w:color w:val="333333"/>
          <w:sz w:val="28"/>
          <w:szCs w:val="28"/>
        </w:rPr>
        <w:t>联系人：</w:t>
      </w:r>
      <w:r w:rsidR="00175B48">
        <w:rPr>
          <w:rFonts w:ascii="Segoe UI" w:hAnsi="Segoe UI" w:cs="Segoe UI" w:hint="eastAsia"/>
          <w:color w:val="333333"/>
          <w:sz w:val="28"/>
          <w:szCs w:val="28"/>
        </w:rPr>
        <w:t>李</w:t>
      </w:r>
      <w:r>
        <w:rPr>
          <w:rFonts w:ascii="Segoe UI" w:hAnsi="Segoe UI" w:cs="Segoe UI" w:hint="eastAsia"/>
          <w:color w:val="333333"/>
          <w:sz w:val="28"/>
          <w:szCs w:val="28"/>
        </w:rPr>
        <w:t>老师、</w:t>
      </w:r>
      <w:r w:rsidR="00175B48">
        <w:rPr>
          <w:rFonts w:ascii="Segoe UI" w:hAnsi="Segoe UI" w:cs="Segoe UI" w:hint="eastAsia"/>
          <w:color w:val="333333"/>
          <w:sz w:val="28"/>
          <w:szCs w:val="28"/>
        </w:rPr>
        <w:t>曾</w:t>
      </w:r>
      <w:r>
        <w:rPr>
          <w:rFonts w:ascii="Segoe UI" w:hAnsi="Segoe UI" w:cs="Segoe UI" w:hint="eastAsia"/>
          <w:color w:val="333333"/>
          <w:sz w:val="28"/>
          <w:szCs w:val="28"/>
        </w:rPr>
        <w:t>老师</w:t>
      </w:r>
    </w:p>
    <w:p w:rsidR="008A396E" w:rsidRPr="00175B48" w:rsidRDefault="008A396E" w:rsidP="008A396E">
      <w:pPr>
        <w:pStyle w:val="a5"/>
        <w:shd w:val="clear" w:color="auto" w:fill="FFFFFF"/>
        <w:spacing w:before="0" w:beforeAutospacing="0" w:after="0" w:afterAutospacing="0" w:line="420" w:lineRule="atLeast"/>
        <w:ind w:firstLineChars="1550" w:firstLine="4340"/>
        <w:rPr>
          <w:rFonts w:ascii="Segoe UI" w:hAnsi="Segoe UI" w:cs="Segoe UI"/>
          <w:color w:val="333333"/>
          <w:sz w:val="28"/>
          <w:szCs w:val="28"/>
        </w:rPr>
      </w:pPr>
    </w:p>
    <w:p w:rsidR="008A396E" w:rsidRPr="0096721C" w:rsidRDefault="008A396E" w:rsidP="008A396E">
      <w:pPr>
        <w:pStyle w:val="a5"/>
        <w:shd w:val="clear" w:color="auto" w:fill="FFFFFF"/>
        <w:spacing w:before="0" w:beforeAutospacing="0" w:after="0" w:afterAutospacing="0" w:line="420" w:lineRule="atLeast"/>
        <w:ind w:firstLineChars="1550" w:firstLine="4340"/>
        <w:rPr>
          <w:rFonts w:ascii="Segoe UI" w:hAnsi="Segoe UI" w:cs="Segoe UI"/>
          <w:color w:val="333333"/>
          <w:sz w:val="28"/>
          <w:szCs w:val="28"/>
        </w:rPr>
      </w:pPr>
    </w:p>
    <w:p w:rsidR="008A396E" w:rsidRPr="0096721C" w:rsidRDefault="001A41BD" w:rsidP="008A396E">
      <w:pPr>
        <w:pStyle w:val="a5"/>
        <w:shd w:val="clear" w:color="auto" w:fill="FFFFFF"/>
        <w:spacing w:before="0" w:beforeAutospacing="0" w:after="0" w:afterAutospacing="0" w:line="420" w:lineRule="atLeast"/>
        <w:ind w:firstLineChars="1000" w:firstLine="2800"/>
        <w:rPr>
          <w:rFonts w:ascii="Segoe UI" w:hAnsi="Segoe UI" w:cs="Segoe UI"/>
          <w:color w:val="333333"/>
          <w:sz w:val="28"/>
          <w:szCs w:val="28"/>
        </w:rPr>
      </w:pPr>
      <w:r>
        <w:rPr>
          <w:rFonts w:ascii="Segoe UI" w:hAnsi="Segoe UI" w:cs="Segoe UI" w:hint="eastAsia"/>
          <w:color w:val="333333"/>
          <w:sz w:val="28"/>
          <w:szCs w:val="28"/>
        </w:rPr>
        <w:t>眉山市</w:t>
      </w:r>
      <w:r w:rsidR="008A396E" w:rsidRPr="0096721C">
        <w:rPr>
          <w:rFonts w:ascii="Segoe UI" w:hAnsi="Segoe UI" w:cs="Segoe UI" w:hint="eastAsia"/>
          <w:color w:val="333333"/>
          <w:sz w:val="28"/>
          <w:szCs w:val="28"/>
        </w:rPr>
        <w:t>彭山区</w:t>
      </w:r>
      <w:r w:rsidR="008A396E" w:rsidRPr="0096721C">
        <w:rPr>
          <w:rFonts w:ascii="Segoe UI" w:hAnsi="Segoe UI" w:cs="Segoe UI"/>
          <w:color w:val="333333"/>
          <w:sz w:val="28"/>
          <w:szCs w:val="28"/>
        </w:rPr>
        <w:t>人民医院</w:t>
      </w:r>
      <w:r w:rsidR="008A396E">
        <w:rPr>
          <w:rFonts w:ascii="Segoe UI" w:hAnsi="Segoe UI" w:cs="Segoe UI" w:hint="eastAsia"/>
          <w:color w:val="333333"/>
          <w:sz w:val="28"/>
          <w:szCs w:val="28"/>
        </w:rPr>
        <w:t>（眉山市第三人民医院）</w:t>
      </w:r>
    </w:p>
    <w:p w:rsidR="008A396E" w:rsidRDefault="008A396E" w:rsidP="008A396E">
      <w:pPr>
        <w:rPr>
          <w:sz w:val="28"/>
          <w:szCs w:val="28"/>
        </w:rPr>
      </w:pPr>
      <w:r w:rsidRPr="0096721C">
        <w:rPr>
          <w:rFonts w:hint="eastAsia"/>
          <w:sz w:val="28"/>
          <w:szCs w:val="28"/>
        </w:rPr>
        <w:t xml:space="preserve">                              </w:t>
      </w:r>
      <w:r w:rsidR="00EF387F">
        <w:rPr>
          <w:rFonts w:hint="eastAsia"/>
          <w:sz w:val="28"/>
          <w:szCs w:val="28"/>
        </w:rPr>
        <w:t>2024</w:t>
      </w:r>
      <w:r w:rsidRPr="0096721C">
        <w:rPr>
          <w:rFonts w:hint="eastAsia"/>
          <w:sz w:val="28"/>
          <w:szCs w:val="28"/>
        </w:rPr>
        <w:t>年</w:t>
      </w:r>
      <w:r w:rsidR="00175B48">
        <w:rPr>
          <w:rFonts w:hint="eastAsia"/>
          <w:sz w:val="28"/>
          <w:szCs w:val="28"/>
        </w:rPr>
        <w:t>6</w:t>
      </w:r>
      <w:r w:rsidRPr="0096721C">
        <w:rPr>
          <w:rFonts w:hint="eastAsia"/>
          <w:sz w:val="28"/>
          <w:szCs w:val="28"/>
        </w:rPr>
        <w:t>月</w:t>
      </w:r>
      <w:r w:rsidR="00554DD7">
        <w:rPr>
          <w:rFonts w:hint="eastAsia"/>
          <w:sz w:val="28"/>
          <w:szCs w:val="28"/>
        </w:rPr>
        <w:t>27</w:t>
      </w:r>
      <w:r w:rsidRPr="0096721C">
        <w:rPr>
          <w:rFonts w:hint="eastAsia"/>
          <w:sz w:val="28"/>
          <w:szCs w:val="28"/>
        </w:rPr>
        <w:t>日</w:t>
      </w:r>
    </w:p>
    <w:p w:rsidR="00CB31B7" w:rsidRDefault="00CB31B7" w:rsidP="00CB31B7">
      <w:pPr>
        <w:jc w:val="center"/>
        <w:rPr>
          <w:rFonts w:ascii="宋体" w:eastAsia="宋体" w:hAnsi="宋体" w:cs="宋体"/>
          <w:b/>
          <w:bCs/>
          <w:sz w:val="32"/>
          <w:szCs w:val="32"/>
        </w:rPr>
      </w:pPr>
    </w:p>
    <w:p w:rsidR="00CB31B7" w:rsidRDefault="00175B48" w:rsidP="00CB31B7">
      <w:pPr>
        <w:jc w:val="center"/>
        <w:rPr>
          <w:rFonts w:ascii="宋体" w:eastAsia="宋体" w:hAnsi="宋体" w:cs="宋体"/>
          <w:b/>
          <w:bCs/>
          <w:sz w:val="32"/>
          <w:szCs w:val="32"/>
        </w:rPr>
      </w:pPr>
      <w:r>
        <w:rPr>
          <w:rFonts w:ascii="宋体" w:eastAsia="宋体" w:hAnsi="宋体" w:cs="宋体" w:hint="eastAsia"/>
          <w:b/>
          <w:bCs/>
          <w:sz w:val="32"/>
          <w:szCs w:val="32"/>
        </w:rPr>
        <w:t>服务要求</w:t>
      </w:r>
    </w:p>
    <w:p w:rsidR="00010A9B" w:rsidRDefault="00010A9B" w:rsidP="00010A9B">
      <w:pPr>
        <w:spacing w:line="360" w:lineRule="auto"/>
        <w:rPr>
          <w:rFonts w:ascii="宋体" w:hAnsi="宋体"/>
          <w:b/>
          <w:sz w:val="24"/>
          <w:szCs w:val="24"/>
        </w:rPr>
      </w:pPr>
      <w:r>
        <w:rPr>
          <w:rFonts w:ascii="宋体" w:hAnsi="宋体" w:hint="eastAsia"/>
          <w:b/>
          <w:sz w:val="24"/>
          <w:szCs w:val="24"/>
        </w:rPr>
        <w:t>一、项目服务范围及期限、付款方式：</w:t>
      </w:r>
    </w:p>
    <w:p w:rsidR="00010A9B" w:rsidRDefault="00010A9B" w:rsidP="00010A9B">
      <w:pPr>
        <w:spacing w:line="360" w:lineRule="auto"/>
        <w:ind w:firstLineChars="294" w:firstLine="706"/>
        <w:rPr>
          <w:rFonts w:ascii="宋体" w:hAnsi="宋体"/>
          <w:sz w:val="24"/>
          <w:szCs w:val="24"/>
        </w:rPr>
      </w:pPr>
      <w:r>
        <w:rPr>
          <w:rFonts w:ascii="宋体" w:hAnsi="宋体" w:hint="eastAsia"/>
          <w:sz w:val="24"/>
          <w:szCs w:val="24"/>
        </w:rPr>
        <w:t>项目服务范围：2台螺杆机组全部更换冷冻油</w:t>
      </w:r>
      <w:r w:rsidR="006417BA">
        <w:rPr>
          <w:rFonts w:ascii="宋体" w:hAnsi="宋体" w:hint="eastAsia"/>
          <w:sz w:val="24"/>
          <w:szCs w:val="24"/>
        </w:rPr>
        <w:t>等耗材</w:t>
      </w:r>
      <w:r>
        <w:rPr>
          <w:rFonts w:ascii="宋体" w:hAnsi="宋体" w:hint="eastAsia"/>
          <w:sz w:val="24"/>
          <w:szCs w:val="24"/>
        </w:rPr>
        <w:t>。</w:t>
      </w:r>
    </w:p>
    <w:p w:rsidR="00010A9B" w:rsidRDefault="00010A9B" w:rsidP="00010A9B">
      <w:pPr>
        <w:spacing w:line="360" w:lineRule="auto"/>
        <w:ind w:firstLineChars="294" w:firstLine="706"/>
        <w:rPr>
          <w:rFonts w:ascii="宋体" w:hAnsi="宋体"/>
          <w:sz w:val="24"/>
          <w:szCs w:val="24"/>
        </w:rPr>
      </w:pPr>
      <w:r>
        <w:rPr>
          <w:rFonts w:ascii="宋体" w:hAnsi="宋体" w:hint="eastAsia"/>
          <w:sz w:val="24"/>
          <w:szCs w:val="24"/>
        </w:rPr>
        <w:t>服务期限：一年。</w:t>
      </w:r>
    </w:p>
    <w:p w:rsidR="00010A9B" w:rsidRDefault="00010A9B" w:rsidP="00010A9B">
      <w:pPr>
        <w:spacing w:line="360" w:lineRule="auto"/>
        <w:ind w:leftChars="344" w:left="722"/>
        <w:rPr>
          <w:rFonts w:ascii="宋体" w:hAnsi="宋体"/>
          <w:sz w:val="24"/>
          <w:szCs w:val="24"/>
        </w:rPr>
      </w:pPr>
      <w:r>
        <w:rPr>
          <w:rFonts w:ascii="宋体" w:hAnsi="宋体" w:hint="eastAsia"/>
          <w:sz w:val="24"/>
          <w:szCs w:val="24"/>
        </w:rPr>
        <w:t>付款方式：每次更换相关耗材后，按实结算。</w:t>
      </w:r>
    </w:p>
    <w:p w:rsidR="00010A9B" w:rsidRDefault="00010A9B" w:rsidP="00010A9B">
      <w:pPr>
        <w:spacing w:line="360" w:lineRule="auto"/>
        <w:ind w:leftChars="344" w:left="722"/>
        <w:rPr>
          <w:rFonts w:ascii="宋体" w:hAnsi="宋体"/>
          <w:b/>
          <w:sz w:val="24"/>
          <w:szCs w:val="24"/>
        </w:rPr>
      </w:pPr>
      <w:r>
        <w:rPr>
          <w:rFonts w:ascii="宋体" w:hAnsi="宋体" w:hint="eastAsia"/>
          <w:b/>
          <w:sz w:val="24"/>
          <w:szCs w:val="24"/>
        </w:rPr>
        <w:t xml:space="preserve"> </w:t>
      </w:r>
    </w:p>
    <w:p w:rsidR="00010A9B" w:rsidRDefault="00010A9B" w:rsidP="00010A9B">
      <w:pPr>
        <w:spacing w:line="360" w:lineRule="auto"/>
        <w:ind w:leftChars="344" w:left="722"/>
        <w:rPr>
          <w:rFonts w:ascii="宋体" w:hAnsi="宋体"/>
          <w:b/>
          <w:sz w:val="24"/>
          <w:szCs w:val="24"/>
        </w:rPr>
      </w:pPr>
      <w:r>
        <w:rPr>
          <w:rFonts w:ascii="宋体" w:hAnsi="宋体" w:hint="eastAsia"/>
          <w:b/>
          <w:sz w:val="24"/>
          <w:szCs w:val="24"/>
        </w:rPr>
        <w:t>二、项目内容：</w:t>
      </w:r>
    </w:p>
    <w:tbl>
      <w:tblPr>
        <w:tblW w:w="9905"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6"/>
        <w:gridCol w:w="1300"/>
        <w:gridCol w:w="1326"/>
        <w:gridCol w:w="1364"/>
        <w:gridCol w:w="1213"/>
        <w:gridCol w:w="1077"/>
        <w:gridCol w:w="819"/>
        <w:gridCol w:w="1363"/>
        <w:gridCol w:w="847"/>
      </w:tblGrid>
      <w:tr w:rsidR="00010A9B" w:rsidTr="00010A9B">
        <w:trPr>
          <w:trHeight w:val="454"/>
        </w:trPr>
        <w:tc>
          <w:tcPr>
            <w:tcW w:w="596" w:type="dxa"/>
            <w:tcBorders>
              <w:top w:val="single" w:sz="4" w:space="0" w:color="auto"/>
              <w:left w:val="single" w:sz="4" w:space="0" w:color="auto"/>
              <w:bottom w:val="single" w:sz="4" w:space="0" w:color="auto"/>
              <w:right w:val="single" w:sz="4" w:space="0" w:color="auto"/>
            </w:tcBorders>
            <w:vAlign w:val="center"/>
            <w:hideMark/>
          </w:tcPr>
          <w:p w:rsidR="00010A9B" w:rsidRDefault="00010A9B">
            <w:pPr>
              <w:spacing w:line="360" w:lineRule="auto"/>
              <w:jc w:val="center"/>
              <w:rPr>
                <w:rFonts w:ascii="宋体" w:eastAsia="宋体" w:hAnsi="宋体" w:cs="Calibri"/>
                <w:sz w:val="24"/>
                <w:szCs w:val="24"/>
              </w:rPr>
            </w:pPr>
            <w:r>
              <w:rPr>
                <w:rFonts w:ascii="宋体" w:hAnsi="宋体" w:hint="eastAsia"/>
                <w:sz w:val="24"/>
                <w:szCs w:val="24"/>
              </w:rPr>
              <w:t>序号</w:t>
            </w:r>
          </w:p>
        </w:tc>
        <w:tc>
          <w:tcPr>
            <w:tcW w:w="1300" w:type="dxa"/>
            <w:tcBorders>
              <w:top w:val="single" w:sz="4" w:space="0" w:color="auto"/>
              <w:left w:val="single" w:sz="4" w:space="0" w:color="auto"/>
              <w:bottom w:val="single" w:sz="4" w:space="0" w:color="auto"/>
              <w:right w:val="single" w:sz="4" w:space="0" w:color="auto"/>
            </w:tcBorders>
            <w:vAlign w:val="center"/>
            <w:hideMark/>
          </w:tcPr>
          <w:p w:rsidR="00010A9B" w:rsidRDefault="00010A9B">
            <w:pPr>
              <w:spacing w:line="360" w:lineRule="auto"/>
              <w:jc w:val="center"/>
              <w:rPr>
                <w:rFonts w:ascii="宋体" w:eastAsia="宋体" w:hAnsi="宋体" w:cs="Calibri"/>
                <w:sz w:val="24"/>
                <w:szCs w:val="24"/>
              </w:rPr>
            </w:pPr>
            <w:r>
              <w:rPr>
                <w:rFonts w:ascii="宋体" w:hAnsi="宋体" w:hint="eastAsia"/>
                <w:sz w:val="24"/>
                <w:szCs w:val="24"/>
              </w:rPr>
              <w:t>项目</w:t>
            </w:r>
          </w:p>
        </w:tc>
        <w:tc>
          <w:tcPr>
            <w:tcW w:w="1326" w:type="dxa"/>
            <w:tcBorders>
              <w:top w:val="single" w:sz="4" w:space="0" w:color="auto"/>
              <w:left w:val="single" w:sz="4" w:space="0" w:color="auto"/>
              <w:bottom w:val="single" w:sz="4" w:space="0" w:color="auto"/>
              <w:right w:val="single" w:sz="4" w:space="0" w:color="auto"/>
            </w:tcBorders>
            <w:vAlign w:val="center"/>
            <w:hideMark/>
          </w:tcPr>
          <w:p w:rsidR="00010A9B" w:rsidRDefault="00010A9B">
            <w:pPr>
              <w:spacing w:line="360" w:lineRule="auto"/>
              <w:jc w:val="center"/>
              <w:rPr>
                <w:rFonts w:ascii="宋体" w:eastAsia="宋体" w:hAnsi="宋体" w:cs="Calibri"/>
                <w:sz w:val="24"/>
                <w:szCs w:val="24"/>
              </w:rPr>
            </w:pPr>
            <w:r>
              <w:rPr>
                <w:rFonts w:ascii="宋体" w:hAnsi="宋体" w:hint="eastAsia"/>
                <w:sz w:val="24"/>
                <w:szCs w:val="24"/>
              </w:rPr>
              <w:t>机型号</w:t>
            </w:r>
          </w:p>
        </w:tc>
        <w:tc>
          <w:tcPr>
            <w:tcW w:w="1364" w:type="dxa"/>
            <w:tcBorders>
              <w:top w:val="single" w:sz="4" w:space="0" w:color="auto"/>
              <w:left w:val="single" w:sz="4" w:space="0" w:color="auto"/>
              <w:bottom w:val="single" w:sz="4" w:space="0" w:color="auto"/>
              <w:right w:val="single" w:sz="4" w:space="0" w:color="auto"/>
            </w:tcBorders>
            <w:vAlign w:val="center"/>
            <w:hideMark/>
          </w:tcPr>
          <w:p w:rsidR="00010A9B" w:rsidRDefault="00010A9B">
            <w:pPr>
              <w:spacing w:line="360" w:lineRule="auto"/>
              <w:jc w:val="center"/>
              <w:rPr>
                <w:rFonts w:ascii="宋体" w:eastAsia="宋体" w:hAnsi="宋体" w:cs="Calibri"/>
                <w:sz w:val="24"/>
                <w:szCs w:val="24"/>
              </w:rPr>
            </w:pPr>
            <w:r>
              <w:rPr>
                <w:rFonts w:ascii="宋体" w:hAnsi="宋体" w:hint="eastAsia"/>
                <w:sz w:val="24"/>
                <w:szCs w:val="24"/>
              </w:rPr>
              <w:t>设备系列号</w:t>
            </w:r>
          </w:p>
        </w:tc>
        <w:tc>
          <w:tcPr>
            <w:tcW w:w="1213" w:type="dxa"/>
            <w:tcBorders>
              <w:top w:val="single" w:sz="4" w:space="0" w:color="auto"/>
              <w:left w:val="single" w:sz="4" w:space="0" w:color="auto"/>
              <w:bottom w:val="single" w:sz="4" w:space="0" w:color="auto"/>
              <w:right w:val="single" w:sz="4" w:space="0" w:color="auto"/>
            </w:tcBorders>
            <w:vAlign w:val="center"/>
            <w:hideMark/>
          </w:tcPr>
          <w:p w:rsidR="00010A9B" w:rsidRDefault="00010A9B">
            <w:pPr>
              <w:spacing w:line="360" w:lineRule="auto"/>
              <w:jc w:val="center"/>
              <w:rPr>
                <w:rFonts w:ascii="宋体" w:eastAsia="宋体" w:hAnsi="宋体" w:cs="Calibri"/>
                <w:sz w:val="24"/>
                <w:szCs w:val="24"/>
              </w:rPr>
            </w:pPr>
            <w:r>
              <w:rPr>
                <w:rFonts w:ascii="宋体" w:hAnsi="宋体" w:hint="eastAsia"/>
                <w:sz w:val="24"/>
                <w:szCs w:val="24"/>
              </w:rPr>
              <w:t>设备制冷量（KW）</w:t>
            </w:r>
          </w:p>
        </w:tc>
        <w:tc>
          <w:tcPr>
            <w:tcW w:w="1077" w:type="dxa"/>
            <w:tcBorders>
              <w:top w:val="single" w:sz="4" w:space="0" w:color="auto"/>
              <w:left w:val="single" w:sz="4" w:space="0" w:color="auto"/>
              <w:bottom w:val="single" w:sz="4" w:space="0" w:color="auto"/>
              <w:right w:val="single" w:sz="4" w:space="0" w:color="auto"/>
            </w:tcBorders>
            <w:vAlign w:val="center"/>
            <w:hideMark/>
          </w:tcPr>
          <w:p w:rsidR="00010A9B" w:rsidRDefault="00010A9B">
            <w:pPr>
              <w:spacing w:line="360" w:lineRule="auto"/>
              <w:jc w:val="center"/>
              <w:rPr>
                <w:rFonts w:ascii="宋体" w:eastAsia="宋体" w:hAnsi="宋体" w:cs="Calibri"/>
                <w:sz w:val="24"/>
                <w:szCs w:val="24"/>
              </w:rPr>
            </w:pPr>
            <w:r>
              <w:rPr>
                <w:rFonts w:ascii="宋体" w:hAnsi="宋体" w:hint="eastAsia"/>
                <w:sz w:val="24"/>
                <w:szCs w:val="24"/>
              </w:rPr>
              <w:t>设备制冷剂</w:t>
            </w:r>
          </w:p>
        </w:tc>
        <w:tc>
          <w:tcPr>
            <w:tcW w:w="819" w:type="dxa"/>
            <w:tcBorders>
              <w:top w:val="single" w:sz="4" w:space="0" w:color="auto"/>
              <w:left w:val="single" w:sz="4" w:space="0" w:color="auto"/>
              <w:bottom w:val="single" w:sz="4" w:space="0" w:color="auto"/>
              <w:right w:val="single" w:sz="4" w:space="0" w:color="auto"/>
            </w:tcBorders>
            <w:vAlign w:val="center"/>
            <w:hideMark/>
          </w:tcPr>
          <w:p w:rsidR="00010A9B" w:rsidRDefault="00010A9B">
            <w:pPr>
              <w:spacing w:line="360" w:lineRule="auto"/>
              <w:jc w:val="center"/>
              <w:rPr>
                <w:rFonts w:ascii="宋体" w:eastAsia="宋体" w:hAnsi="宋体" w:cs="Calibri"/>
                <w:sz w:val="24"/>
                <w:szCs w:val="24"/>
              </w:rPr>
            </w:pPr>
            <w:r>
              <w:rPr>
                <w:rFonts w:ascii="宋体" w:hAnsi="宋体" w:hint="eastAsia"/>
                <w:sz w:val="24"/>
                <w:szCs w:val="24"/>
              </w:rPr>
              <w:t>设备数量</w:t>
            </w:r>
          </w:p>
        </w:tc>
        <w:tc>
          <w:tcPr>
            <w:tcW w:w="1363" w:type="dxa"/>
            <w:tcBorders>
              <w:top w:val="single" w:sz="4" w:space="0" w:color="auto"/>
              <w:left w:val="single" w:sz="4" w:space="0" w:color="auto"/>
              <w:bottom w:val="single" w:sz="4" w:space="0" w:color="auto"/>
              <w:right w:val="single" w:sz="4" w:space="0" w:color="auto"/>
            </w:tcBorders>
            <w:hideMark/>
          </w:tcPr>
          <w:p w:rsidR="00010A9B" w:rsidRDefault="00010A9B">
            <w:pPr>
              <w:spacing w:line="360" w:lineRule="auto"/>
              <w:jc w:val="center"/>
              <w:rPr>
                <w:rFonts w:ascii="宋体" w:eastAsia="宋体" w:hAnsi="宋体" w:cs="Calibri"/>
                <w:sz w:val="24"/>
                <w:szCs w:val="24"/>
              </w:rPr>
            </w:pPr>
            <w:r>
              <w:rPr>
                <w:rFonts w:ascii="宋体" w:hAnsi="宋体" w:hint="eastAsia"/>
                <w:sz w:val="24"/>
                <w:szCs w:val="24"/>
              </w:rPr>
              <w:t>最少用量</w:t>
            </w:r>
          </w:p>
        </w:tc>
        <w:tc>
          <w:tcPr>
            <w:tcW w:w="847" w:type="dxa"/>
            <w:tcBorders>
              <w:top w:val="single" w:sz="4" w:space="0" w:color="auto"/>
              <w:left w:val="single" w:sz="4" w:space="0" w:color="auto"/>
              <w:bottom w:val="single" w:sz="4" w:space="0" w:color="auto"/>
              <w:right w:val="single" w:sz="4" w:space="0" w:color="auto"/>
            </w:tcBorders>
            <w:vAlign w:val="center"/>
            <w:hideMark/>
          </w:tcPr>
          <w:p w:rsidR="00010A9B" w:rsidRDefault="00010A9B">
            <w:pPr>
              <w:spacing w:line="360" w:lineRule="auto"/>
              <w:jc w:val="center"/>
              <w:rPr>
                <w:rFonts w:ascii="宋体" w:eastAsia="宋体" w:hAnsi="宋体" w:cs="Calibri"/>
                <w:sz w:val="24"/>
                <w:szCs w:val="24"/>
              </w:rPr>
            </w:pPr>
            <w:r>
              <w:rPr>
                <w:rFonts w:ascii="宋体" w:hAnsi="宋体" w:hint="eastAsia"/>
                <w:sz w:val="24"/>
                <w:szCs w:val="24"/>
              </w:rPr>
              <w:t>备注</w:t>
            </w:r>
          </w:p>
        </w:tc>
      </w:tr>
      <w:tr w:rsidR="00010A9B" w:rsidTr="00010A9B">
        <w:trPr>
          <w:trHeight w:val="454"/>
        </w:trPr>
        <w:tc>
          <w:tcPr>
            <w:tcW w:w="596" w:type="dxa"/>
            <w:tcBorders>
              <w:top w:val="single" w:sz="4" w:space="0" w:color="auto"/>
              <w:left w:val="single" w:sz="4" w:space="0" w:color="auto"/>
              <w:bottom w:val="single" w:sz="4" w:space="0" w:color="auto"/>
              <w:right w:val="single" w:sz="4" w:space="0" w:color="auto"/>
            </w:tcBorders>
            <w:hideMark/>
          </w:tcPr>
          <w:p w:rsidR="00010A9B" w:rsidRDefault="00010A9B">
            <w:pPr>
              <w:pStyle w:val="0"/>
              <w:rPr>
                <w:rFonts w:hAnsi="宋体"/>
                <w:color w:val="000000"/>
                <w:kern w:val="2"/>
              </w:rPr>
            </w:pPr>
            <w:r>
              <w:rPr>
                <w:color w:val="000000"/>
                <w:kern w:val="2"/>
              </w:rPr>
              <w:t>1</w:t>
            </w:r>
          </w:p>
        </w:tc>
        <w:tc>
          <w:tcPr>
            <w:tcW w:w="1300" w:type="dxa"/>
            <w:tcBorders>
              <w:top w:val="single" w:sz="4" w:space="0" w:color="auto"/>
              <w:left w:val="single" w:sz="4" w:space="0" w:color="auto"/>
              <w:bottom w:val="single" w:sz="4" w:space="0" w:color="auto"/>
              <w:right w:val="single" w:sz="4" w:space="0" w:color="auto"/>
            </w:tcBorders>
            <w:hideMark/>
          </w:tcPr>
          <w:p w:rsidR="00010A9B" w:rsidRDefault="00010A9B">
            <w:pPr>
              <w:pStyle w:val="0"/>
              <w:rPr>
                <w:rFonts w:hAnsi="宋体"/>
                <w:color w:val="000000"/>
                <w:kern w:val="2"/>
              </w:rPr>
            </w:pPr>
            <w:r>
              <w:rPr>
                <w:color w:val="000000"/>
                <w:kern w:val="2"/>
              </w:rPr>
              <w:t>YORK“L”</w:t>
            </w:r>
            <w:r>
              <w:rPr>
                <w:color w:val="000000"/>
                <w:kern w:val="2"/>
              </w:rPr>
              <w:t>冷冻油</w:t>
            </w:r>
          </w:p>
        </w:tc>
        <w:tc>
          <w:tcPr>
            <w:tcW w:w="1326" w:type="dxa"/>
            <w:tcBorders>
              <w:top w:val="single" w:sz="4" w:space="0" w:color="auto"/>
              <w:left w:val="single" w:sz="4" w:space="0" w:color="auto"/>
              <w:bottom w:val="single" w:sz="4" w:space="0" w:color="auto"/>
              <w:right w:val="single" w:sz="4" w:space="0" w:color="auto"/>
            </w:tcBorders>
            <w:vAlign w:val="center"/>
            <w:hideMark/>
          </w:tcPr>
          <w:p w:rsidR="00010A9B" w:rsidRDefault="00010A9B">
            <w:pPr>
              <w:spacing w:line="360" w:lineRule="auto"/>
              <w:jc w:val="center"/>
              <w:rPr>
                <w:rFonts w:ascii="宋体" w:eastAsia="宋体" w:hAnsi="宋体" w:cs="Calibri"/>
                <w:sz w:val="24"/>
                <w:szCs w:val="24"/>
              </w:rPr>
            </w:pPr>
            <w:r>
              <w:rPr>
                <w:rFonts w:ascii="宋体" w:hAnsi="宋体" w:hint="eastAsia"/>
                <w:sz w:val="24"/>
                <w:szCs w:val="24"/>
              </w:rPr>
              <w:t>YGWH300CA50A22WD</w:t>
            </w:r>
          </w:p>
        </w:tc>
        <w:tc>
          <w:tcPr>
            <w:tcW w:w="1364" w:type="dxa"/>
            <w:tcBorders>
              <w:top w:val="single" w:sz="4" w:space="0" w:color="auto"/>
              <w:left w:val="single" w:sz="4" w:space="0" w:color="auto"/>
              <w:bottom w:val="single" w:sz="4" w:space="0" w:color="auto"/>
              <w:right w:val="single" w:sz="4" w:space="0" w:color="auto"/>
            </w:tcBorders>
            <w:vAlign w:val="center"/>
            <w:hideMark/>
          </w:tcPr>
          <w:p w:rsidR="00010A9B" w:rsidRDefault="00010A9B">
            <w:pPr>
              <w:spacing w:line="360" w:lineRule="auto"/>
              <w:jc w:val="center"/>
              <w:rPr>
                <w:rFonts w:ascii="宋体" w:eastAsia="宋体" w:hAnsi="宋体" w:cs="Calibri"/>
                <w:sz w:val="24"/>
                <w:szCs w:val="24"/>
              </w:rPr>
            </w:pPr>
            <w:r>
              <w:rPr>
                <w:rFonts w:ascii="宋体" w:hAnsi="宋体" w:hint="eastAsia"/>
                <w:sz w:val="24"/>
                <w:szCs w:val="24"/>
              </w:rPr>
              <w:t>50611C96182493</w:t>
            </w:r>
          </w:p>
        </w:tc>
        <w:tc>
          <w:tcPr>
            <w:tcW w:w="1213" w:type="dxa"/>
            <w:tcBorders>
              <w:top w:val="single" w:sz="4" w:space="0" w:color="auto"/>
              <w:left w:val="single" w:sz="4" w:space="0" w:color="auto"/>
              <w:bottom w:val="single" w:sz="4" w:space="0" w:color="auto"/>
              <w:right w:val="single" w:sz="4" w:space="0" w:color="auto"/>
            </w:tcBorders>
            <w:vAlign w:val="center"/>
            <w:hideMark/>
          </w:tcPr>
          <w:p w:rsidR="00010A9B" w:rsidRDefault="00010A9B">
            <w:pPr>
              <w:spacing w:line="360" w:lineRule="auto"/>
              <w:jc w:val="center"/>
              <w:rPr>
                <w:rFonts w:ascii="宋体" w:eastAsia="宋体" w:hAnsi="宋体" w:cs="Calibri"/>
                <w:sz w:val="24"/>
                <w:szCs w:val="24"/>
              </w:rPr>
            </w:pPr>
            <w:r>
              <w:rPr>
                <w:rFonts w:ascii="宋体" w:hAnsi="宋体" w:hint="eastAsia"/>
                <w:sz w:val="24"/>
                <w:szCs w:val="24"/>
              </w:rPr>
              <w:t>1076</w:t>
            </w:r>
          </w:p>
        </w:tc>
        <w:tc>
          <w:tcPr>
            <w:tcW w:w="1077" w:type="dxa"/>
            <w:tcBorders>
              <w:top w:val="single" w:sz="4" w:space="0" w:color="auto"/>
              <w:left w:val="single" w:sz="4" w:space="0" w:color="auto"/>
              <w:bottom w:val="single" w:sz="4" w:space="0" w:color="auto"/>
              <w:right w:val="single" w:sz="4" w:space="0" w:color="auto"/>
            </w:tcBorders>
            <w:vAlign w:val="center"/>
            <w:hideMark/>
          </w:tcPr>
          <w:p w:rsidR="00010A9B" w:rsidRDefault="00010A9B">
            <w:pPr>
              <w:spacing w:line="360" w:lineRule="auto"/>
              <w:jc w:val="center"/>
              <w:rPr>
                <w:rFonts w:ascii="宋体" w:eastAsia="宋体" w:hAnsi="宋体" w:cs="Calibri"/>
                <w:sz w:val="24"/>
                <w:szCs w:val="24"/>
              </w:rPr>
            </w:pPr>
            <w:r>
              <w:rPr>
                <w:rFonts w:ascii="宋体" w:hAnsi="宋体" w:hint="eastAsia"/>
                <w:sz w:val="24"/>
                <w:szCs w:val="24"/>
              </w:rPr>
              <w:t>R.134a</w:t>
            </w:r>
          </w:p>
        </w:tc>
        <w:tc>
          <w:tcPr>
            <w:tcW w:w="819" w:type="dxa"/>
            <w:tcBorders>
              <w:top w:val="single" w:sz="4" w:space="0" w:color="auto"/>
              <w:left w:val="single" w:sz="4" w:space="0" w:color="auto"/>
              <w:bottom w:val="single" w:sz="4" w:space="0" w:color="auto"/>
              <w:right w:val="single" w:sz="4" w:space="0" w:color="auto"/>
            </w:tcBorders>
            <w:vAlign w:val="center"/>
            <w:hideMark/>
          </w:tcPr>
          <w:p w:rsidR="00010A9B" w:rsidRDefault="00010A9B">
            <w:pPr>
              <w:spacing w:line="360" w:lineRule="auto"/>
              <w:jc w:val="center"/>
              <w:rPr>
                <w:rFonts w:ascii="宋体" w:eastAsia="宋体" w:hAnsi="宋体" w:cs="Calibri"/>
                <w:sz w:val="24"/>
                <w:szCs w:val="24"/>
              </w:rPr>
            </w:pPr>
            <w:r>
              <w:rPr>
                <w:rFonts w:ascii="宋体" w:hAnsi="宋体" w:hint="eastAsia"/>
                <w:sz w:val="24"/>
                <w:szCs w:val="24"/>
              </w:rPr>
              <w:t>2台</w:t>
            </w:r>
          </w:p>
        </w:tc>
        <w:tc>
          <w:tcPr>
            <w:tcW w:w="1363" w:type="dxa"/>
            <w:tcBorders>
              <w:top w:val="single" w:sz="4" w:space="0" w:color="auto"/>
              <w:left w:val="single" w:sz="4" w:space="0" w:color="auto"/>
              <w:bottom w:val="single" w:sz="4" w:space="0" w:color="auto"/>
              <w:right w:val="single" w:sz="4" w:space="0" w:color="auto"/>
            </w:tcBorders>
            <w:hideMark/>
          </w:tcPr>
          <w:p w:rsidR="00010A9B" w:rsidRDefault="00010A9B">
            <w:pPr>
              <w:spacing w:line="360" w:lineRule="auto"/>
              <w:jc w:val="center"/>
              <w:rPr>
                <w:rFonts w:ascii="Calibri" w:eastAsia="宋体" w:hAnsi="宋体" w:cs="Calibri"/>
                <w:color w:val="000000"/>
                <w:szCs w:val="21"/>
              </w:rPr>
            </w:pPr>
            <w:r>
              <w:rPr>
                <w:rFonts w:hint="eastAsia"/>
                <w:color w:val="000000"/>
              </w:rPr>
              <w:t>2</w:t>
            </w:r>
            <w:r>
              <w:rPr>
                <w:rFonts w:ascii="宋体" w:hAnsi="宋体" w:hint="eastAsia"/>
                <w:color w:val="000000"/>
              </w:rPr>
              <w:t>台机组</w:t>
            </w:r>
            <w:r>
              <w:rPr>
                <w:rFonts w:hint="eastAsia"/>
                <w:color w:val="000000"/>
              </w:rPr>
              <w:t>3</w:t>
            </w:r>
            <w:r>
              <w:rPr>
                <w:rFonts w:ascii="宋体" w:hAnsi="宋体" w:hint="eastAsia"/>
                <w:color w:val="000000"/>
              </w:rPr>
              <w:t>桶以上（</w:t>
            </w:r>
            <w:r>
              <w:rPr>
                <w:rFonts w:hint="eastAsia"/>
                <w:color w:val="000000"/>
              </w:rPr>
              <w:t>5</w:t>
            </w:r>
            <w:r>
              <w:rPr>
                <w:rFonts w:ascii="宋体" w:hAnsi="宋体" w:hint="eastAsia"/>
                <w:color w:val="000000"/>
              </w:rPr>
              <w:t>加仑</w:t>
            </w:r>
            <w:r>
              <w:rPr>
                <w:rFonts w:hint="eastAsia"/>
                <w:color w:val="000000"/>
              </w:rPr>
              <w:t>/</w:t>
            </w:r>
            <w:r>
              <w:rPr>
                <w:rFonts w:ascii="宋体" w:hAnsi="宋体" w:hint="eastAsia"/>
                <w:color w:val="000000"/>
              </w:rPr>
              <w:t>桶</w:t>
            </w:r>
            <w:r>
              <w:rPr>
                <w:rFonts w:hint="eastAsia"/>
                <w:color w:val="000000"/>
              </w:rPr>
              <w:t>L</w:t>
            </w:r>
            <w:r>
              <w:rPr>
                <w:rFonts w:ascii="宋体" w:hAnsi="宋体" w:hint="eastAsia"/>
                <w:color w:val="000000"/>
              </w:rPr>
              <w:t>油）</w:t>
            </w:r>
            <w:r>
              <w:rPr>
                <w:rFonts w:hint="eastAsia"/>
                <w:color w:val="000000"/>
              </w:rPr>
              <w:t>4</w:t>
            </w:r>
            <w:r>
              <w:rPr>
                <w:rFonts w:ascii="宋体" w:hAnsi="宋体" w:hint="eastAsia"/>
                <w:color w:val="000000"/>
              </w:rPr>
              <w:t>桶以下，完全满足</w:t>
            </w:r>
            <w:r>
              <w:rPr>
                <w:rFonts w:hint="eastAsia"/>
                <w:color w:val="000000"/>
              </w:rPr>
              <w:t>2</w:t>
            </w:r>
            <w:r>
              <w:rPr>
                <w:rFonts w:ascii="宋体" w:hAnsi="宋体" w:hint="eastAsia"/>
                <w:color w:val="000000"/>
              </w:rPr>
              <w:t>台机组的全部</w:t>
            </w:r>
            <w:r>
              <w:rPr>
                <w:rFonts w:ascii="宋体" w:hAnsi="宋体" w:hint="eastAsia"/>
                <w:color w:val="000000"/>
              </w:rPr>
              <w:lastRenderedPageBreak/>
              <w:t>需求为标准</w:t>
            </w:r>
          </w:p>
        </w:tc>
        <w:tc>
          <w:tcPr>
            <w:tcW w:w="847" w:type="dxa"/>
            <w:tcBorders>
              <w:top w:val="single" w:sz="4" w:space="0" w:color="auto"/>
              <w:left w:val="single" w:sz="4" w:space="0" w:color="auto"/>
              <w:bottom w:val="single" w:sz="4" w:space="0" w:color="auto"/>
              <w:right w:val="single" w:sz="4" w:space="0" w:color="auto"/>
            </w:tcBorders>
            <w:vAlign w:val="center"/>
            <w:hideMark/>
          </w:tcPr>
          <w:p w:rsidR="00010A9B" w:rsidRDefault="00010A9B">
            <w:pPr>
              <w:spacing w:line="360" w:lineRule="auto"/>
              <w:jc w:val="center"/>
              <w:rPr>
                <w:rFonts w:ascii="宋体" w:eastAsia="宋体" w:hAnsi="宋体" w:cs="Calibri"/>
                <w:sz w:val="24"/>
                <w:szCs w:val="24"/>
              </w:rPr>
            </w:pPr>
            <w:r>
              <w:rPr>
                <w:rFonts w:hint="eastAsia"/>
                <w:color w:val="000000"/>
              </w:rPr>
              <w:lastRenderedPageBreak/>
              <w:t>YORK</w:t>
            </w:r>
            <w:r>
              <w:rPr>
                <w:rFonts w:ascii="宋体" w:hAnsi="宋体" w:hint="eastAsia"/>
                <w:color w:val="000000"/>
              </w:rPr>
              <w:t>“</w:t>
            </w:r>
            <w:r>
              <w:rPr>
                <w:rFonts w:hint="eastAsia"/>
                <w:color w:val="000000"/>
              </w:rPr>
              <w:t>L</w:t>
            </w:r>
            <w:r>
              <w:rPr>
                <w:rFonts w:ascii="宋体" w:hAnsi="宋体" w:hint="eastAsia"/>
                <w:color w:val="000000"/>
              </w:rPr>
              <w:t>”正品</w:t>
            </w:r>
            <w:r>
              <w:rPr>
                <w:rFonts w:ascii="宋体" w:hAnsi="宋体" w:hint="eastAsia"/>
                <w:sz w:val="24"/>
                <w:szCs w:val="24"/>
              </w:rPr>
              <w:t>专用油、满足全部</w:t>
            </w:r>
            <w:r>
              <w:rPr>
                <w:rFonts w:ascii="宋体" w:hAnsi="宋体" w:hint="eastAsia"/>
                <w:sz w:val="24"/>
                <w:szCs w:val="24"/>
              </w:rPr>
              <w:lastRenderedPageBreak/>
              <w:t>更换需求量</w:t>
            </w:r>
          </w:p>
        </w:tc>
      </w:tr>
      <w:tr w:rsidR="00010A9B" w:rsidTr="00010A9B">
        <w:trPr>
          <w:trHeight w:val="1381"/>
        </w:trPr>
        <w:tc>
          <w:tcPr>
            <w:tcW w:w="596" w:type="dxa"/>
            <w:tcBorders>
              <w:top w:val="single" w:sz="4" w:space="0" w:color="auto"/>
              <w:left w:val="single" w:sz="4" w:space="0" w:color="auto"/>
              <w:bottom w:val="single" w:sz="4" w:space="0" w:color="auto"/>
              <w:right w:val="single" w:sz="4" w:space="0" w:color="auto"/>
            </w:tcBorders>
            <w:hideMark/>
          </w:tcPr>
          <w:p w:rsidR="00010A9B" w:rsidRDefault="00010A9B">
            <w:pPr>
              <w:pStyle w:val="0"/>
              <w:rPr>
                <w:rFonts w:hAnsi="宋体"/>
                <w:color w:val="000000"/>
                <w:kern w:val="2"/>
              </w:rPr>
            </w:pPr>
            <w:r>
              <w:rPr>
                <w:color w:val="000000"/>
                <w:kern w:val="2"/>
              </w:rPr>
              <w:lastRenderedPageBreak/>
              <w:t>2</w:t>
            </w:r>
          </w:p>
        </w:tc>
        <w:tc>
          <w:tcPr>
            <w:tcW w:w="1300" w:type="dxa"/>
            <w:tcBorders>
              <w:top w:val="single" w:sz="4" w:space="0" w:color="auto"/>
              <w:left w:val="single" w:sz="4" w:space="0" w:color="auto"/>
              <w:bottom w:val="single" w:sz="4" w:space="0" w:color="auto"/>
              <w:right w:val="single" w:sz="4" w:space="0" w:color="auto"/>
            </w:tcBorders>
            <w:hideMark/>
          </w:tcPr>
          <w:p w:rsidR="00010A9B" w:rsidRDefault="00010A9B">
            <w:pPr>
              <w:pStyle w:val="0"/>
              <w:rPr>
                <w:rFonts w:hAnsi="宋体"/>
                <w:color w:val="000000"/>
                <w:kern w:val="2"/>
              </w:rPr>
            </w:pPr>
            <w:r>
              <w:rPr>
                <w:color w:val="000000"/>
                <w:kern w:val="2"/>
              </w:rPr>
              <w:t>YORK</w:t>
            </w:r>
            <w:r>
              <w:rPr>
                <w:color w:val="000000"/>
                <w:kern w:val="2"/>
              </w:rPr>
              <w:t>螺杆机专用油过滤器</w:t>
            </w:r>
          </w:p>
        </w:tc>
        <w:tc>
          <w:tcPr>
            <w:tcW w:w="1326" w:type="dxa"/>
            <w:tcBorders>
              <w:top w:val="single" w:sz="4" w:space="0" w:color="auto"/>
              <w:left w:val="single" w:sz="4" w:space="0" w:color="auto"/>
              <w:bottom w:val="single" w:sz="4" w:space="0" w:color="auto"/>
              <w:right w:val="single" w:sz="4" w:space="0" w:color="auto"/>
            </w:tcBorders>
            <w:vAlign w:val="center"/>
            <w:hideMark/>
          </w:tcPr>
          <w:p w:rsidR="00010A9B" w:rsidRDefault="00010A9B">
            <w:pPr>
              <w:spacing w:line="360" w:lineRule="auto"/>
              <w:jc w:val="center"/>
              <w:rPr>
                <w:rFonts w:ascii="宋体" w:eastAsia="宋体" w:hAnsi="宋体" w:cs="Calibri"/>
                <w:sz w:val="24"/>
                <w:szCs w:val="24"/>
              </w:rPr>
            </w:pPr>
            <w:r>
              <w:rPr>
                <w:rFonts w:ascii="宋体" w:hAnsi="宋体" w:hint="eastAsia"/>
                <w:sz w:val="24"/>
                <w:szCs w:val="24"/>
              </w:rPr>
              <w:t>YGWH300CA50A22WD</w:t>
            </w:r>
          </w:p>
        </w:tc>
        <w:tc>
          <w:tcPr>
            <w:tcW w:w="1364" w:type="dxa"/>
            <w:tcBorders>
              <w:top w:val="single" w:sz="4" w:space="0" w:color="auto"/>
              <w:left w:val="single" w:sz="4" w:space="0" w:color="auto"/>
              <w:bottom w:val="single" w:sz="4" w:space="0" w:color="auto"/>
              <w:right w:val="single" w:sz="4" w:space="0" w:color="auto"/>
            </w:tcBorders>
            <w:vAlign w:val="center"/>
            <w:hideMark/>
          </w:tcPr>
          <w:p w:rsidR="00010A9B" w:rsidRDefault="00010A9B">
            <w:pPr>
              <w:spacing w:line="360" w:lineRule="auto"/>
              <w:jc w:val="center"/>
              <w:rPr>
                <w:rFonts w:ascii="宋体" w:eastAsia="宋体" w:hAnsi="宋体" w:cs="Calibri"/>
                <w:sz w:val="24"/>
                <w:szCs w:val="24"/>
              </w:rPr>
            </w:pPr>
            <w:r>
              <w:rPr>
                <w:rFonts w:ascii="宋体" w:hAnsi="宋体" w:hint="eastAsia"/>
                <w:sz w:val="24"/>
                <w:szCs w:val="24"/>
              </w:rPr>
              <w:t>50611C96182493</w:t>
            </w:r>
          </w:p>
        </w:tc>
        <w:tc>
          <w:tcPr>
            <w:tcW w:w="1213" w:type="dxa"/>
            <w:tcBorders>
              <w:top w:val="single" w:sz="4" w:space="0" w:color="auto"/>
              <w:left w:val="single" w:sz="4" w:space="0" w:color="auto"/>
              <w:bottom w:val="single" w:sz="4" w:space="0" w:color="auto"/>
              <w:right w:val="single" w:sz="4" w:space="0" w:color="auto"/>
            </w:tcBorders>
            <w:vAlign w:val="center"/>
            <w:hideMark/>
          </w:tcPr>
          <w:p w:rsidR="00010A9B" w:rsidRDefault="00010A9B">
            <w:pPr>
              <w:spacing w:line="360" w:lineRule="auto"/>
              <w:jc w:val="center"/>
              <w:rPr>
                <w:rFonts w:ascii="宋体" w:eastAsia="宋体" w:hAnsi="宋体" w:cs="Calibri"/>
                <w:sz w:val="24"/>
                <w:szCs w:val="24"/>
              </w:rPr>
            </w:pPr>
            <w:r>
              <w:rPr>
                <w:rFonts w:ascii="宋体" w:hAnsi="宋体" w:hint="eastAsia"/>
                <w:sz w:val="24"/>
                <w:szCs w:val="24"/>
              </w:rPr>
              <w:t>1076</w:t>
            </w:r>
          </w:p>
        </w:tc>
        <w:tc>
          <w:tcPr>
            <w:tcW w:w="1077" w:type="dxa"/>
            <w:tcBorders>
              <w:top w:val="single" w:sz="4" w:space="0" w:color="auto"/>
              <w:left w:val="single" w:sz="4" w:space="0" w:color="auto"/>
              <w:bottom w:val="single" w:sz="4" w:space="0" w:color="auto"/>
              <w:right w:val="single" w:sz="4" w:space="0" w:color="auto"/>
            </w:tcBorders>
            <w:vAlign w:val="center"/>
            <w:hideMark/>
          </w:tcPr>
          <w:p w:rsidR="00010A9B" w:rsidRDefault="00010A9B">
            <w:pPr>
              <w:spacing w:line="360" w:lineRule="auto"/>
              <w:jc w:val="center"/>
              <w:rPr>
                <w:rFonts w:ascii="宋体" w:eastAsia="宋体" w:hAnsi="宋体" w:cs="Calibri"/>
                <w:sz w:val="24"/>
                <w:szCs w:val="24"/>
              </w:rPr>
            </w:pPr>
            <w:r>
              <w:rPr>
                <w:rFonts w:ascii="宋体" w:hAnsi="宋体" w:hint="eastAsia"/>
                <w:sz w:val="24"/>
                <w:szCs w:val="24"/>
              </w:rPr>
              <w:t>R.134a</w:t>
            </w:r>
          </w:p>
        </w:tc>
        <w:tc>
          <w:tcPr>
            <w:tcW w:w="819" w:type="dxa"/>
            <w:tcBorders>
              <w:top w:val="single" w:sz="4" w:space="0" w:color="auto"/>
              <w:left w:val="single" w:sz="4" w:space="0" w:color="auto"/>
              <w:bottom w:val="single" w:sz="4" w:space="0" w:color="auto"/>
              <w:right w:val="single" w:sz="4" w:space="0" w:color="auto"/>
            </w:tcBorders>
            <w:vAlign w:val="center"/>
            <w:hideMark/>
          </w:tcPr>
          <w:p w:rsidR="00010A9B" w:rsidRDefault="00010A9B">
            <w:pPr>
              <w:spacing w:line="360" w:lineRule="auto"/>
              <w:jc w:val="center"/>
              <w:rPr>
                <w:rFonts w:ascii="宋体" w:eastAsia="宋体" w:hAnsi="宋体" w:cs="Calibri"/>
                <w:sz w:val="24"/>
                <w:szCs w:val="24"/>
              </w:rPr>
            </w:pPr>
            <w:r>
              <w:rPr>
                <w:rFonts w:ascii="宋体" w:hAnsi="宋体" w:hint="eastAsia"/>
                <w:sz w:val="24"/>
                <w:szCs w:val="24"/>
              </w:rPr>
              <w:t>2台</w:t>
            </w:r>
          </w:p>
        </w:tc>
        <w:tc>
          <w:tcPr>
            <w:tcW w:w="1363" w:type="dxa"/>
            <w:tcBorders>
              <w:top w:val="single" w:sz="4" w:space="0" w:color="auto"/>
              <w:left w:val="single" w:sz="4" w:space="0" w:color="auto"/>
              <w:bottom w:val="single" w:sz="4" w:space="0" w:color="auto"/>
              <w:right w:val="single" w:sz="4" w:space="0" w:color="auto"/>
            </w:tcBorders>
            <w:hideMark/>
          </w:tcPr>
          <w:p w:rsidR="00010A9B" w:rsidRDefault="00010A9B">
            <w:pPr>
              <w:spacing w:line="360" w:lineRule="auto"/>
              <w:jc w:val="center"/>
              <w:rPr>
                <w:rFonts w:ascii="宋体" w:eastAsia="宋体" w:hAnsi="宋体" w:cs="Calibri"/>
                <w:szCs w:val="21"/>
              </w:rPr>
            </w:pPr>
            <w:r>
              <w:rPr>
                <w:rFonts w:ascii="宋体" w:hAnsi="宋体" w:hint="eastAsia"/>
              </w:rPr>
              <w:t>2套机组以上全部更换</w:t>
            </w:r>
          </w:p>
        </w:tc>
        <w:tc>
          <w:tcPr>
            <w:tcW w:w="847" w:type="dxa"/>
            <w:tcBorders>
              <w:top w:val="single" w:sz="4" w:space="0" w:color="auto"/>
              <w:left w:val="single" w:sz="4" w:space="0" w:color="auto"/>
              <w:bottom w:val="single" w:sz="4" w:space="0" w:color="auto"/>
              <w:right w:val="single" w:sz="4" w:space="0" w:color="auto"/>
            </w:tcBorders>
            <w:vAlign w:val="center"/>
            <w:hideMark/>
          </w:tcPr>
          <w:p w:rsidR="00010A9B" w:rsidRDefault="00010A9B">
            <w:pPr>
              <w:spacing w:line="360" w:lineRule="auto"/>
              <w:jc w:val="center"/>
              <w:rPr>
                <w:rFonts w:ascii="宋体" w:eastAsia="宋体" w:hAnsi="宋体" w:cs="Calibri"/>
                <w:sz w:val="24"/>
                <w:szCs w:val="24"/>
              </w:rPr>
            </w:pPr>
            <w:r>
              <w:rPr>
                <w:rFonts w:ascii="宋体" w:hAnsi="宋体" w:hint="eastAsia"/>
                <w:sz w:val="24"/>
                <w:szCs w:val="24"/>
              </w:rPr>
              <w:t>全部换新</w:t>
            </w:r>
          </w:p>
        </w:tc>
      </w:tr>
      <w:tr w:rsidR="00010A9B" w:rsidTr="00010A9B">
        <w:trPr>
          <w:trHeight w:val="454"/>
        </w:trPr>
        <w:tc>
          <w:tcPr>
            <w:tcW w:w="596" w:type="dxa"/>
            <w:tcBorders>
              <w:top w:val="single" w:sz="4" w:space="0" w:color="auto"/>
              <w:left w:val="single" w:sz="4" w:space="0" w:color="auto"/>
              <w:bottom w:val="single" w:sz="4" w:space="0" w:color="auto"/>
              <w:right w:val="single" w:sz="4" w:space="0" w:color="auto"/>
            </w:tcBorders>
            <w:hideMark/>
          </w:tcPr>
          <w:p w:rsidR="00010A9B" w:rsidRDefault="00010A9B">
            <w:pPr>
              <w:pStyle w:val="0"/>
              <w:rPr>
                <w:rFonts w:hAnsi="宋体"/>
                <w:color w:val="000000"/>
                <w:kern w:val="2"/>
              </w:rPr>
            </w:pPr>
            <w:r>
              <w:rPr>
                <w:color w:val="000000"/>
                <w:kern w:val="2"/>
              </w:rPr>
              <w:t>3</w:t>
            </w:r>
          </w:p>
        </w:tc>
        <w:tc>
          <w:tcPr>
            <w:tcW w:w="1300" w:type="dxa"/>
            <w:tcBorders>
              <w:top w:val="single" w:sz="4" w:space="0" w:color="auto"/>
              <w:left w:val="single" w:sz="4" w:space="0" w:color="auto"/>
              <w:bottom w:val="single" w:sz="4" w:space="0" w:color="auto"/>
              <w:right w:val="single" w:sz="4" w:space="0" w:color="auto"/>
            </w:tcBorders>
            <w:hideMark/>
          </w:tcPr>
          <w:p w:rsidR="00010A9B" w:rsidRDefault="00010A9B">
            <w:pPr>
              <w:pStyle w:val="0"/>
              <w:rPr>
                <w:rFonts w:hAnsi="宋体"/>
                <w:color w:val="000000"/>
                <w:kern w:val="2"/>
              </w:rPr>
            </w:pPr>
            <w:r>
              <w:rPr>
                <w:color w:val="000000"/>
                <w:kern w:val="2"/>
              </w:rPr>
              <w:t>冷却液</w:t>
            </w:r>
          </w:p>
        </w:tc>
        <w:tc>
          <w:tcPr>
            <w:tcW w:w="1326" w:type="dxa"/>
            <w:tcBorders>
              <w:top w:val="single" w:sz="4" w:space="0" w:color="auto"/>
              <w:left w:val="single" w:sz="4" w:space="0" w:color="auto"/>
              <w:bottom w:val="single" w:sz="4" w:space="0" w:color="auto"/>
              <w:right w:val="single" w:sz="4" w:space="0" w:color="auto"/>
            </w:tcBorders>
            <w:vAlign w:val="center"/>
            <w:hideMark/>
          </w:tcPr>
          <w:p w:rsidR="00010A9B" w:rsidRDefault="00010A9B">
            <w:pPr>
              <w:spacing w:line="360" w:lineRule="auto"/>
              <w:jc w:val="center"/>
              <w:rPr>
                <w:rFonts w:ascii="宋体" w:eastAsia="宋体" w:hAnsi="宋体" w:cs="Calibri"/>
                <w:sz w:val="24"/>
                <w:szCs w:val="24"/>
              </w:rPr>
            </w:pPr>
            <w:r>
              <w:rPr>
                <w:rFonts w:ascii="宋体" w:hAnsi="宋体" w:hint="eastAsia"/>
                <w:sz w:val="24"/>
                <w:szCs w:val="24"/>
              </w:rPr>
              <w:t>YGWH300CA50A22WD</w:t>
            </w:r>
          </w:p>
        </w:tc>
        <w:tc>
          <w:tcPr>
            <w:tcW w:w="1364" w:type="dxa"/>
            <w:tcBorders>
              <w:top w:val="single" w:sz="4" w:space="0" w:color="auto"/>
              <w:left w:val="single" w:sz="4" w:space="0" w:color="auto"/>
              <w:bottom w:val="single" w:sz="4" w:space="0" w:color="auto"/>
              <w:right w:val="single" w:sz="4" w:space="0" w:color="auto"/>
            </w:tcBorders>
            <w:vAlign w:val="center"/>
            <w:hideMark/>
          </w:tcPr>
          <w:p w:rsidR="00010A9B" w:rsidRDefault="00010A9B">
            <w:pPr>
              <w:spacing w:line="360" w:lineRule="auto"/>
              <w:jc w:val="center"/>
              <w:rPr>
                <w:rFonts w:ascii="宋体" w:eastAsia="宋体" w:hAnsi="宋体" w:cs="Calibri"/>
                <w:sz w:val="24"/>
                <w:szCs w:val="24"/>
              </w:rPr>
            </w:pPr>
            <w:r>
              <w:rPr>
                <w:rFonts w:ascii="宋体" w:hAnsi="宋体" w:hint="eastAsia"/>
                <w:sz w:val="24"/>
                <w:szCs w:val="24"/>
              </w:rPr>
              <w:t>50611C96182493</w:t>
            </w:r>
          </w:p>
        </w:tc>
        <w:tc>
          <w:tcPr>
            <w:tcW w:w="1213" w:type="dxa"/>
            <w:tcBorders>
              <w:top w:val="single" w:sz="4" w:space="0" w:color="auto"/>
              <w:left w:val="single" w:sz="4" w:space="0" w:color="auto"/>
              <w:bottom w:val="single" w:sz="4" w:space="0" w:color="auto"/>
              <w:right w:val="single" w:sz="4" w:space="0" w:color="auto"/>
            </w:tcBorders>
            <w:vAlign w:val="center"/>
            <w:hideMark/>
          </w:tcPr>
          <w:p w:rsidR="00010A9B" w:rsidRDefault="00010A9B">
            <w:pPr>
              <w:spacing w:line="360" w:lineRule="auto"/>
              <w:jc w:val="center"/>
              <w:rPr>
                <w:rFonts w:ascii="宋体" w:eastAsia="宋体" w:hAnsi="宋体" w:cs="Calibri"/>
                <w:sz w:val="24"/>
                <w:szCs w:val="24"/>
              </w:rPr>
            </w:pPr>
            <w:r>
              <w:rPr>
                <w:rFonts w:ascii="宋体" w:hAnsi="宋体" w:hint="eastAsia"/>
                <w:sz w:val="24"/>
                <w:szCs w:val="24"/>
              </w:rPr>
              <w:t>1076</w:t>
            </w:r>
          </w:p>
        </w:tc>
        <w:tc>
          <w:tcPr>
            <w:tcW w:w="1077" w:type="dxa"/>
            <w:tcBorders>
              <w:top w:val="single" w:sz="4" w:space="0" w:color="auto"/>
              <w:left w:val="single" w:sz="4" w:space="0" w:color="auto"/>
              <w:bottom w:val="single" w:sz="4" w:space="0" w:color="auto"/>
              <w:right w:val="single" w:sz="4" w:space="0" w:color="auto"/>
            </w:tcBorders>
            <w:vAlign w:val="center"/>
            <w:hideMark/>
          </w:tcPr>
          <w:p w:rsidR="00010A9B" w:rsidRDefault="00010A9B">
            <w:pPr>
              <w:spacing w:line="360" w:lineRule="auto"/>
              <w:jc w:val="center"/>
              <w:rPr>
                <w:rFonts w:ascii="宋体" w:eastAsia="宋体" w:hAnsi="宋体" w:cs="Calibri"/>
                <w:sz w:val="24"/>
                <w:szCs w:val="24"/>
              </w:rPr>
            </w:pPr>
            <w:r>
              <w:rPr>
                <w:rFonts w:ascii="宋体" w:hAnsi="宋体" w:hint="eastAsia"/>
                <w:sz w:val="24"/>
                <w:szCs w:val="24"/>
              </w:rPr>
              <w:t>R.134a</w:t>
            </w:r>
          </w:p>
        </w:tc>
        <w:tc>
          <w:tcPr>
            <w:tcW w:w="819" w:type="dxa"/>
            <w:tcBorders>
              <w:top w:val="single" w:sz="4" w:space="0" w:color="auto"/>
              <w:left w:val="single" w:sz="4" w:space="0" w:color="auto"/>
              <w:bottom w:val="single" w:sz="4" w:space="0" w:color="auto"/>
              <w:right w:val="single" w:sz="4" w:space="0" w:color="auto"/>
            </w:tcBorders>
            <w:vAlign w:val="center"/>
            <w:hideMark/>
          </w:tcPr>
          <w:p w:rsidR="00010A9B" w:rsidRDefault="00010A9B">
            <w:pPr>
              <w:spacing w:line="360" w:lineRule="auto"/>
              <w:jc w:val="center"/>
              <w:rPr>
                <w:rFonts w:ascii="宋体" w:eastAsia="宋体" w:hAnsi="宋体" w:cs="Calibri"/>
                <w:sz w:val="24"/>
                <w:szCs w:val="24"/>
              </w:rPr>
            </w:pPr>
            <w:r>
              <w:rPr>
                <w:rFonts w:ascii="宋体" w:hAnsi="宋体" w:hint="eastAsia"/>
                <w:sz w:val="24"/>
                <w:szCs w:val="24"/>
              </w:rPr>
              <w:t>2台</w:t>
            </w:r>
          </w:p>
        </w:tc>
        <w:tc>
          <w:tcPr>
            <w:tcW w:w="1363" w:type="dxa"/>
            <w:tcBorders>
              <w:top w:val="single" w:sz="4" w:space="0" w:color="auto"/>
              <w:left w:val="single" w:sz="4" w:space="0" w:color="auto"/>
              <w:bottom w:val="single" w:sz="4" w:space="0" w:color="auto"/>
              <w:right w:val="single" w:sz="4" w:space="0" w:color="auto"/>
            </w:tcBorders>
            <w:hideMark/>
          </w:tcPr>
          <w:p w:rsidR="00010A9B" w:rsidRDefault="00010A9B">
            <w:pPr>
              <w:spacing w:line="360" w:lineRule="auto"/>
              <w:jc w:val="center"/>
              <w:rPr>
                <w:rFonts w:ascii="宋体" w:eastAsia="宋体" w:hAnsi="宋体" w:cs="Calibri"/>
                <w:szCs w:val="21"/>
              </w:rPr>
            </w:pPr>
            <w:r>
              <w:rPr>
                <w:rFonts w:ascii="宋体" w:hAnsi="宋体" w:hint="eastAsia"/>
              </w:rPr>
              <w:t>2套机组以上全部更换</w:t>
            </w:r>
          </w:p>
        </w:tc>
        <w:tc>
          <w:tcPr>
            <w:tcW w:w="847" w:type="dxa"/>
            <w:tcBorders>
              <w:top w:val="single" w:sz="4" w:space="0" w:color="auto"/>
              <w:left w:val="single" w:sz="4" w:space="0" w:color="auto"/>
              <w:bottom w:val="single" w:sz="4" w:space="0" w:color="auto"/>
              <w:right w:val="single" w:sz="4" w:space="0" w:color="auto"/>
            </w:tcBorders>
            <w:vAlign w:val="center"/>
            <w:hideMark/>
          </w:tcPr>
          <w:p w:rsidR="00010A9B" w:rsidRDefault="00010A9B">
            <w:pPr>
              <w:spacing w:line="360" w:lineRule="auto"/>
              <w:jc w:val="center"/>
              <w:rPr>
                <w:rFonts w:ascii="宋体" w:eastAsia="宋体" w:hAnsi="宋体" w:cs="Calibri"/>
                <w:sz w:val="24"/>
                <w:szCs w:val="24"/>
              </w:rPr>
            </w:pPr>
            <w:r>
              <w:rPr>
                <w:rFonts w:ascii="宋体" w:hAnsi="宋体" w:hint="eastAsia"/>
                <w:sz w:val="24"/>
                <w:szCs w:val="24"/>
              </w:rPr>
              <w:t>全部更换</w:t>
            </w:r>
          </w:p>
        </w:tc>
      </w:tr>
      <w:tr w:rsidR="00010A9B" w:rsidTr="00010A9B">
        <w:trPr>
          <w:trHeight w:val="454"/>
        </w:trPr>
        <w:tc>
          <w:tcPr>
            <w:tcW w:w="596" w:type="dxa"/>
            <w:tcBorders>
              <w:top w:val="single" w:sz="4" w:space="0" w:color="auto"/>
              <w:left w:val="single" w:sz="4" w:space="0" w:color="auto"/>
              <w:bottom w:val="single" w:sz="4" w:space="0" w:color="auto"/>
              <w:right w:val="single" w:sz="4" w:space="0" w:color="auto"/>
            </w:tcBorders>
            <w:hideMark/>
          </w:tcPr>
          <w:p w:rsidR="00010A9B" w:rsidRDefault="00010A9B">
            <w:pPr>
              <w:pStyle w:val="0"/>
              <w:rPr>
                <w:rFonts w:hAnsi="宋体"/>
                <w:color w:val="000000"/>
                <w:kern w:val="2"/>
              </w:rPr>
            </w:pPr>
            <w:r>
              <w:rPr>
                <w:color w:val="000000"/>
                <w:kern w:val="2"/>
              </w:rPr>
              <w:t>4</w:t>
            </w:r>
          </w:p>
        </w:tc>
        <w:tc>
          <w:tcPr>
            <w:tcW w:w="1300" w:type="dxa"/>
            <w:tcBorders>
              <w:top w:val="single" w:sz="4" w:space="0" w:color="auto"/>
              <w:left w:val="single" w:sz="4" w:space="0" w:color="auto"/>
              <w:bottom w:val="single" w:sz="4" w:space="0" w:color="auto"/>
              <w:right w:val="single" w:sz="4" w:space="0" w:color="auto"/>
            </w:tcBorders>
            <w:hideMark/>
          </w:tcPr>
          <w:p w:rsidR="00010A9B" w:rsidRDefault="00010A9B">
            <w:pPr>
              <w:pStyle w:val="0"/>
              <w:rPr>
                <w:rFonts w:hAnsi="宋体"/>
                <w:color w:val="000000"/>
                <w:kern w:val="2"/>
              </w:rPr>
            </w:pPr>
            <w:r>
              <w:rPr>
                <w:color w:val="000000"/>
                <w:kern w:val="2"/>
              </w:rPr>
              <w:t>密封套件</w:t>
            </w:r>
          </w:p>
        </w:tc>
        <w:tc>
          <w:tcPr>
            <w:tcW w:w="1326" w:type="dxa"/>
            <w:tcBorders>
              <w:top w:val="single" w:sz="4" w:space="0" w:color="auto"/>
              <w:left w:val="single" w:sz="4" w:space="0" w:color="auto"/>
              <w:bottom w:val="single" w:sz="4" w:space="0" w:color="auto"/>
              <w:right w:val="single" w:sz="4" w:space="0" w:color="auto"/>
            </w:tcBorders>
            <w:vAlign w:val="center"/>
            <w:hideMark/>
          </w:tcPr>
          <w:p w:rsidR="00010A9B" w:rsidRDefault="00010A9B">
            <w:pPr>
              <w:spacing w:line="360" w:lineRule="auto"/>
              <w:jc w:val="center"/>
              <w:rPr>
                <w:rFonts w:ascii="宋体" w:eastAsia="宋体" w:hAnsi="宋体" w:cs="Calibri"/>
                <w:sz w:val="24"/>
                <w:szCs w:val="24"/>
              </w:rPr>
            </w:pPr>
            <w:r>
              <w:rPr>
                <w:rFonts w:ascii="宋体" w:hAnsi="宋体" w:hint="eastAsia"/>
                <w:sz w:val="24"/>
                <w:szCs w:val="24"/>
              </w:rPr>
              <w:t>YGWH300CA50A22WD</w:t>
            </w:r>
          </w:p>
        </w:tc>
        <w:tc>
          <w:tcPr>
            <w:tcW w:w="1364" w:type="dxa"/>
            <w:tcBorders>
              <w:top w:val="single" w:sz="4" w:space="0" w:color="auto"/>
              <w:left w:val="single" w:sz="4" w:space="0" w:color="auto"/>
              <w:bottom w:val="single" w:sz="4" w:space="0" w:color="auto"/>
              <w:right w:val="single" w:sz="4" w:space="0" w:color="auto"/>
            </w:tcBorders>
            <w:vAlign w:val="center"/>
            <w:hideMark/>
          </w:tcPr>
          <w:p w:rsidR="00010A9B" w:rsidRDefault="00010A9B">
            <w:pPr>
              <w:spacing w:line="360" w:lineRule="auto"/>
              <w:jc w:val="center"/>
              <w:rPr>
                <w:rFonts w:ascii="宋体" w:eastAsia="宋体" w:hAnsi="宋体" w:cs="Calibri"/>
                <w:sz w:val="24"/>
                <w:szCs w:val="24"/>
              </w:rPr>
            </w:pPr>
            <w:r>
              <w:rPr>
                <w:rFonts w:ascii="宋体" w:hAnsi="宋体" w:hint="eastAsia"/>
                <w:sz w:val="24"/>
                <w:szCs w:val="24"/>
              </w:rPr>
              <w:t>50611C96182493</w:t>
            </w:r>
          </w:p>
        </w:tc>
        <w:tc>
          <w:tcPr>
            <w:tcW w:w="1213" w:type="dxa"/>
            <w:tcBorders>
              <w:top w:val="single" w:sz="4" w:space="0" w:color="auto"/>
              <w:left w:val="single" w:sz="4" w:space="0" w:color="auto"/>
              <w:bottom w:val="single" w:sz="4" w:space="0" w:color="auto"/>
              <w:right w:val="single" w:sz="4" w:space="0" w:color="auto"/>
            </w:tcBorders>
            <w:vAlign w:val="center"/>
            <w:hideMark/>
          </w:tcPr>
          <w:p w:rsidR="00010A9B" w:rsidRDefault="00010A9B">
            <w:pPr>
              <w:spacing w:line="360" w:lineRule="auto"/>
              <w:jc w:val="center"/>
              <w:rPr>
                <w:rFonts w:ascii="宋体" w:eastAsia="宋体" w:hAnsi="宋体" w:cs="Calibri"/>
                <w:sz w:val="24"/>
                <w:szCs w:val="24"/>
              </w:rPr>
            </w:pPr>
            <w:r>
              <w:rPr>
                <w:rFonts w:ascii="宋体" w:hAnsi="宋体" w:hint="eastAsia"/>
                <w:sz w:val="24"/>
                <w:szCs w:val="24"/>
              </w:rPr>
              <w:t>1076</w:t>
            </w:r>
          </w:p>
        </w:tc>
        <w:tc>
          <w:tcPr>
            <w:tcW w:w="1077" w:type="dxa"/>
            <w:tcBorders>
              <w:top w:val="single" w:sz="4" w:space="0" w:color="auto"/>
              <w:left w:val="single" w:sz="4" w:space="0" w:color="auto"/>
              <w:bottom w:val="single" w:sz="4" w:space="0" w:color="auto"/>
              <w:right w:val="single" w:sz="4" w:space="0" w:color="auto"/>
            </w:tcBorders>
            <w:vAlign w:val="center"/>
            <w:hideMark/>
          </w:tcPr>
          <w:p w:rsidR="00010A9B" w:rsidRDefault="00010A9B">
            <w:pPr>
              <w:spacing w:line="360" w:lineRule="auto"/>
              <w:jc w:val="center"/>
              <w:rPr>
                <w:rFonts w:ascii="宋体" w:eastAsia="宋体" w:hAnsi="宋体" w:cs="Calibri"/>
                <w:sz w:val="24"/>
                <w:szCs w:val="24"/>
              </w:rPr>
            </w:pPr>
            <w:r>
              <w:rPr>
                <w:rFonts w:ascii="宋体" w:hAnsi="宋体" w:hint="eastAsia"/>
                <w:sz w:val="24"/>
                <w:szCs w:val="24"/>
              </w:rPr>
              <w:t>R.134a</w:t>
            </w:r>
          </w:p>
        </w:tc>
        <w:tc>
          <w:tcPr>
            <w:tcW w:w="819" w:type="dxa"/>
            <w:tcBorders>
              <w:top w:val="single" w:sz="4" w:space="0" w:color="auto"/>
              <w:left w:val="single" w:sz="4" w:space="0" w:color="auto"/>
              <w:bottom w:val="single" w:sz="4" w:space="0" w:color="auto"/>
              <w:right w:val="single" w:sz="4" w:space="0" w:color="auto"/>
            </w:tcBorders>
            <w:vAlign w:val="center"/>
            <w:hideMark/>
          </w:tcPr>
          <w:p w:rsidR="00010A9B" w:rsidRDefault="00010A9B">
            <w:pPr>
              <w:spacing w:line="360" w:lineRule="auto"/>
              <w:jc w:val="center"/>
              <w:rPr>
                <w:rFonts w:ascii="宋体" w:eastAsia="宋体" w:hAnsi="宋体" w:cs="Calibri"/>
                <w:sz w:val="24"/>
                <w:szCs w:val="24"/>
              </w:rPr>
            </w:pPr>
            <w:r>
              <w:rPr>
                <w:rFonts w:ascii="宋体" w:hAnsi="宋体" w:hint="eastAsia"/>
                <w:sz w:val="24"/>
                <w:szCs w:val="24"/>
              </w:rPr>
              <w:t>2台</w:t>
            </w:r>
          </w:p>
        </w:tc>
        <w:tc>
          <w:tcPr>
            <w:tcW w:w="1363" w:type="dxa"/>
            <w:tcBorders>
              <w:top w:val="single" w:sz="4" w:space="0" w:color="auto"/>
              <w:left w:val="single" w:sz="4" w:space="0" w:color="auto"/>
              <w:bottom w:val="single" w:sz="4" w:space="0" w:color="auto"/>
              <w:right w:val="single" w:sz="4" w:space="0" w:color="auto"/>
            </w:tcBorders>
            <w:hideMark/>
          </w:tcPr>
          <w:p w:rsidR="00010A9B" w:rsidRDefault="00010A9B">
            <w:pPr>
              <w:spacing w:line="360" w:lineRule="auto"/>
              <w:jc w:val="center"/>
              <w:rPr>
                <w:rFonts w:ascii="宋体" w:eastAsia="宋体" w:hAnsi="宋体" w:cs="Calibri"/>
                <w:szCs w:val="21"/>
              </w:rPr>
            </w:pPr>
            <w:r>
              <w:rPr>
                <w:rFonts w:ascii="宋体" w:hAnsi="宋体" w:hint="eastAsia"/>
              </w:rPr>
              <w:t>2套机组以上如有密封损坏全部更换全部更换</w:t>
            </w:r>
          </w:p>
        </w:tc>
        <w:tc>
          <w:tcPr>
            <w:tcW w:w="847" w:type="dxa"/>
            <w:tcBorders>
              <w:top w:val="single" w:sz="4" w:space="0" w:color="auto"/>
              <w:left w:val="single" w:sz="4" w:space="0" w:color="auto"/>
              <w:bottom w:val="single" w:sz="4" w:space="0" w:color="auto"/>
              <w:right w:val="single" w:sz="4" w:space="0" w:color="auto"/>
            </w:tcBorders>
            <w:vAlign w:val="center"/>
          </w:tcPr>
          <w:p w:rsidR="00010A9B" w:rsidRDefault="00010A9B">
            <w:pPr>
              <w:spacing w:line="360" w:lineRule="auto"/>
              <w:jc w:val="center"/>
              <w:rPr>
                <w:rFonts w:ascii="宋体" w:eastAsia="宋体" w:hAnsi="宋体" w:cs="Calibri"/>
                <w:sz w:val="24"/>
                <w:szCs w:val="24"/>
              </w:rPr>
            </w:pPr>
          </w:p>
        </w:tc>
      </w:tr>
    </w:tbl>
    <w:p w:rsidR="00010A9B" w:rsidRPr="00010A9B" w:rsidRDefault="00010A9B" w:rsidP="00010A9B">
      <w:pPr>
        <w:spacing w:line="360" w:lineRule="auto"/>
        <w:ind w:left="482"/>
        <w:rPr>
          <w:rFonts w:ascii="宋体" w:hAnsi="宋体" w:cs="Calibri"/>
          <w:b/>
          <w:sz w:val="24"/>
          <w:szCs w:val="24"/>
        </w:rPr>
      </w:pPr>
      <w:r>
        <w:rPr>
          <w:rFonts w:ascii="宋体" w:hAnsi="宋体" w:hint="eastAsia"/>
          <w:b/>
          <w:sz w:val="24"/>
          <w:szCs w:val="24"/>
        </w:rPr>
        <w:t>三、</w:t>
      </w:r>
      <w:r w:rsidRPr="00010A9B">
        <w:rPr>
          <w:rFonts w:ascii="宋体" w:hAnsi="宋体" w:hint="eastAsia"/>
          <w:b/>
          <w:sz w:val="24"/>
          <w:szCs w:val="24"/>
        </w:rPr>
        <w:t>螺杆机冷冻油更换内容：</w:t>
      </w:r>
    </w:p>
    <w:p w:rsidR="00010A9B" w:rsidRPr="00010A9B" w:rsidRDefault="00010A9B" w:rsidP="00010A9B">
      <w:pPr>
        <w:numPr>
          <w:ilvl w:val="0"/>
          <w:numId w:val="7"/>
        </w:numPr>
        <w:spacing w:line="360" w:lineRule="auto"/>
        <w:rPr>
          <w:rFonts w:ascii="Calibri" w:hAnsi="宋体"/>
          <w:color w:val="000000"/>
          <w:szCs w:val="21"/>
        </w:rPr>
      </w:pPr>
      <w:r w:rsidRPr="00010A9B">
        <w:rPr>
          <w:rFonts w:hint="eastAsia"/>
          <w:color w:val="000000"/>
        </w:rPr>
        <w:t>YORK</w:t>
      </w:r>
      <w:r w:rsidRPr="00010A9B">
        <w:rPr>
          <w:rFonts w:ascii="宋体" w:hAnsi="宋体" w:hint="eastAsia"/>
          <w:color w:val="000000"/>
        </w:rPr>
        <w:t>“</w:t>
      </w:r>
      <w:r w:rsidRPr="00010A9B">
        <w:rPr>
          <w:rFonts w:hint="eastAsia"/>
          <w:color w:val="000000"/>
        </w:rPr>
        <w:t>L</w:t>
      </w:r>
      <w:r w:rsidRPr="00010A9B">
        <w:rPr>
          <w:rFonts w:ascii="宋体" w:hAnsi="宋体" w:hint="eastAsia"/>
          <w:color w:val="000000"/>
        </w:rPr>
        <w:t>”专用冷冻油更换，满足全部更换量；</w:t>
      </w:r>
    </w:p>
    <w:p w:rsidR="00010A9B" w:rsidRPr="00010A9B" w:rsidRDefault="00010A9B" w:rsidP="00010A9B">
      <w:pPr>
        <w:numPr>
          <w:ilvl w:val="0"/>
          <w:numId w:val="7"/>
        </w:numPr>
        <w:spacing w:line="360" w:lineRule="auto"/>
        <w:rPr>
          <w:rFonts w:hAnsi="宋体"/>
          <w:color w:val="000000"/>
        </w:rPr>
      </w:pPr>
      <w:r w:rsidRPr="00010A9B">
        <w:rPr>
          <w:rFonts w:hint="eastAsia"/>
          <w:color w:val="000000"/>
        </w:rPr>
        <w:t>YORK</w:t>
      </w:r>
      <w:r w:rsidRPr="00010A9B">
        <w:rPr>
          <w:rFonts w:ascii="宋体" w:hAnsi="宋体" w:hint="eastAsia"/>
          <w:color w:val="000000"/>
        </w:rPr>
        <w:t>螺杆机专用油过滤器更换；</w:t>
      </w:r>
    </w:p>
    <w:p w:rsidR="00010A9B" w:rsidRPr="00010A9B" w:rsidRDefault="00010A9B" w:rsidP="00010A9B">
      <w:pPr>
        <w:numPr>
          <w:ilvl w:val="0"/>
          <w:numId w:val="7"/>
        </w:numPr>
        <w:spacing w:line="360" w:lineRule="auto"/>
        <w:rPr>
          <w:rFonts w:hAnsi="宋体" w:cs="宋体"/>
          <w:color w:val="000000"/>
        </w:rPr>
      </w:pPr>
      <w:r w:rsidRPr="00010A9B">
        <w:rPr>
          <w:rFonts w:ascii="宋体" w:hAnsi="宋体" w:hint="eastAsia"/>
          <w:color w:val="000000"/>
        </w:rPr>
        <w:t>冷却液更换；</w:t>
      </w:r>
    </w:p>
    <w:p w:rsidR="00010A9B" w:rsidRPr="00010A9B" w:rsidRDefault="00010A9B" w:rsidP="00010A9B">
      <w:pPr>
        <w:numPr>
          <w:ilvl w:val="0"/>
          <w:numId w:val="7"/>
        </w:numPr>
        <w:spacing w:line="360" w:lineRule="auto"/>
        <w:rPr>
          <w:rFonts w:hAnsi="宋体" w:cs="宋体"/>
          <w:color w:val="000000"/>
        </w:rPr>
      </w:pPr>
      <w:r w:rsidRPr="00010A9B">
        <w:rPr>
          <w:rFonts w:ascii="宋体" w:hAnsi="宋体" w:hint="eastAsia"/>
          <w:color w:val="000000"/>
        </w:rPr>
        <w:t>密封套件</w:t>
      </w:r>
    </w:p>
    <w:p w:rsidR="00010A9B" w:rsidRPr="00010A9B" w:rsidRDefault="00010A9B" w:rsidP="00010A9B">
      <w:pPr>
        <w:spacing w:line="360" w:lineRule="auto"/>
        <w:ind w:firstLineChars="200" w:firstLine="482"/>
        <w:rPr>
          <w:rFonts w:ascii="宋体" w:hAnsi="宋体" w:cs="Calibri"/>
          <w:sz w:val="24"/>
          <w:szCs w:val="24"/>
        </w:rPr>
      </w:pPr>
      <w:r>
        <w:rPr>
          <w:rFonts w:hAnsi="宋体" w:hint="eastAsia"/>
          <w:b/>
          <w:color w:val="000000"/>
          <w:sz w:val="24"/>
          <w:szCs w:val="24"/>
        </w:rPr>
        <w:t>四</w:t>
      </w:r>
      <w:r w:rsidRPr="00010A9B">
        <w:rPr>
          <w:rFonts w:hAnsi="宋体" w:hint="eastAsia"/>
          <w:b/>
          <w:color w:val="000000"/>
          <w:sz w:val="24"/>
          <w:szCs w:val="24"/>
        </w:rPr>
        <w:t>、更换冷冻油标准及内容要求：</w:t>
      </w:r>
    </w:p>
    <w:p w:rsidR="00010A9B" w:rsidRPr="00010A9B" w:rsidRDefault="00010A9B" w:rsidP="00010A9B">
      <w:pPr>
        <w:pStyle w:val="a8"/>
        <w:spacing w:line="360" w:lineRule="auto"/>
        <w:rPr>
          <w:rFonts w:hAnsi="宋体"/>
          <w:color w:val="000000"/>
          <w:sz w:val="24"/>
          <w:szCs w:val="24"/>
        </w:rPr>
      </w:pPr>
      <w:r w:rsidRPr="00010A9B">
        <w:rPr>
          <w:rFonts w:hAnsi="宋体" w:hint="eastAsia"/>
          <w:color w:val="000000"/>
          <w:sz w:val="24"/>
          <w:szCs w:val="24"/>
        </w:rPr>
        <w:t>1、严格执行本螺杆机标准的需求，进行标准的专用正品冷冻油更换。</w:t>
      </w:r>
    </w:p>
    <w:p w:rsidR="00010A9B" w:rsidRPr="00010A9B" w:rsidRDefault="00010A9B" w:rsidP="00010A9B">
      <w:pPr>
        <w:pStyle w:val="a8"/>
        <w:spacing w:line="360" w:lineRule="auto"/>
        <w:rPr>
          <w:rFonts w:hAnsi="宋体"/>
          <w:color w:val="000000"/>
          <w:sz w:val="24"/>
          <w:szCs w:val="24"/>
        </w:rPr>
      </w:pPr>
      <w:r w:rsidRPr="00010A9B">
        <w:rPr>
          <w:rFonts w:hAnsi="宋体" w:hint="eastAsia"/>
          <w:color w:val="000000"/>
          <w:sz w:val="24"/>
          <w:szCs w:val="24"/>
        </w:rPr>
        <w:t>2、</w:t>
      </w:r>
      <w:r w:rsidRPr="00010A9B">
        <w:rPr>
          <w:rFonts w:hAnsi="宋体" w:hint="eastAsia"/>
          <w:color w:val="000000"/>
        </w:rPr>
        <w:t>YORK“L”专用冷冻油进场后经院方及专业人员检查正品后方可进行</w:t>
      </w:r>
      <w:r w:rsidRPr="00010A9B">
        <w:rPr>
          <w:rFonts w:hAnsi="宋体" w:hint="eastAsia"/>
          <w:color w:val="000000"/>
          <w:sz w:val="24"/>
          <w:szCs w:val="24"/>
        </w:rPr>
        <w:t>。</w:t>
      </w:r>
    </w:p>
    <w:p w:rsidR="00010A9B" w:rsidRPr="00010A9B" w:rsidRDefault="00010A9B" w:rsidP="00010A9B">
      <w:pPr>
        <w:pStyle w:val="a8"/>
        <w:spacing w:line="360" w:lineRule="auto"/>
        <w:rPr>
          <w:rFonts w:hAnsi="宋体"/>
          <w:color w:val="000000"/>
          <w:sz w:val="24"/>
          <w:szCs w:val="24"/>
        </w:rPr>
      </w:pPr>
      <w:r w:rsidRPr="00010A9B">
        <w:rPr>
          <w:rFonts w:hAnsi="宋体" w:hint="eastAsia"/>
          <w:color w:val="000000"/>
          <w:sz w:val="24"/>
          <w:szCs w:val="24"/>
        </w:rPr>
        <w:t>3、冷冻油更换时需在院方及专业人员监督下完成。</w:t>
      </w:r>
    </w:p>
    <w:p w:rsidR="007A2219" w:rsidRPr="00010A9B" w:rsidRDefault="007A2219" w:rsidP="007A2219">
      <w:pPr>
        <w:pStyle w:val="2"/>
        <w:ind w:leftChars="25" w:left="53"/>
        <w:rPr>
          <w:rFonts w:hAnsi="宋体"/>
          <w:sz w:val="24"/>
          <w:szCs w:val="24"/>
        </w:rPr>
      </w:pPr>
    </w:p>
    <w:p w:rsidR="008A396E" w:rsidRPr="00521E75" w:rsidRDefault="008A396E" w:rsidP="008A396E">
      <w:pPr>
        <w:rPr>
          <w:sz w:val="28"/>
          <w:szCs w:val="28"/>
        </w:rPr>
      </w:pPr>
    </w:p>
    <w:p w:rsidR="008A396E" w:rsidRDefault="008A396E" w:rsidP="008A396E">
      <w:pPr>
        <w:pStyle w:val="a7"/>
        <w:jc w:val="center"/>
        <w:rPr>
          <w:bCs/>
          <w:sz w:val="36"/>
        </w:rPr>
      </w:pPr>
    </w:p>
    <w:p w:rsidR="008A396E" w:rsidRDefault="008A396E" w:rsidP="008A396E">
      <w:pPr>
        <w:pStyle w:val="a7"/>
        <w:jc w:val="center"/>
        <w:rPr>
          <w:bCs/>
          <w:sz w:val="36"/>
        </w:rPr>
      </w:pPr>
      <w:r>
        <w:rPr>
          <w:rFonts w:hint="eastAsia"/>
          <w:bCs/>
          <w:sz w:val="36"/>
        </w:rPr>
        <w:t>投</w:t>
      </w:r>
      <w:r>
        <w:rPr>
          <w:rFonts w:hint="eastAsia"/>
          <w:bCs/>
          <w:sz w:val="36"/>
        </w:rPr>
        <w:t xml:space="preserve"> </w:t>
      </w:r>
      <w:r>
        <w:rPr>
          <w:rFonts w:hint="eastAsia"/>
          <w:bCs/>
          <w:sz w:val="36"/>
        </w:rPr>
        <w:t>标</w:t>
      </w:r>
      <w:r>
        <w:rPr>
          <w:rFonts w:hint="eastAsia"/>
          <w:bCs/>
          <w:sz w:val="36"/>
        </w:rPr>
        <w:t xml:space="preserve"> </w:t>
      </w:r>
      <w:r>
        <w:rPr>
          <w:rFonts w:hint="eastAsia"/>
          <w:bCs/>
          <w:sz w:val="36"/>
        </w:rPr>
        <w:t>函</w:t>
      </w:r>
    </w:p>
    <w:p w:rsidR="008A396E" w:rsidRDefault="008A396E" w:rsidP="008A396E">
      <w:pPr>
        <w:spacing w:line="360" w:lineRule="auto"/>
        <w:rPr>
          <w:rFonts w:asciiTheme="minorEastAsia" w:hAnsiTheme="minorEastAsia"/>
          <w:color w:val="000000"/>
          <w:sz w:val="28"/>
          <w:szCs w:val="28"/>
        </w:rPr>
      </w:pPr>
      <w:r>
        <w:rPr>
          <w:rFonts w:asciiTheme="minorEastAsia" w:hAnsiTheme="minorEastAsia" w:hint="eastAsia"/>
          <w:color w:val="000000"/>
          <w:sz w:val="28"/>
          <w:szCs w:val="28"/>
        </w:rPr>
        <w:t>眉山市彭山区人民医院（眉山市第三人民医院）：</w:t>
      </w:r>
    </w:p>
    <w:p w:rsidR="008A396E" w:rsidRDefault="008A396E" w:rsidP="008A396E">
      <w:pPr>
        <w:spacing w:line="360" w:lineRule="auto"/>
        <w:ind w:firstLineChars="200" w:firstLine="560"/>
        <w:rPr>
          <w:rFonts w:asciiTheme="minorEastAsia" w:hAnsiTheme="minorEastAsia"/>
          <w:color w:val="000000"/>
          <w:sz w:val="28"/>
          <w:szCs w:val="28"/>
        </w:rPr>
      </w:pPr>
      <w:r w:rsidRPr="0087226D">
        <w:rPr>
          <w:rFonts w:asciiTheme="minorEastAsia" w:hAnsiTheme="minorEastAsia"/>
          <w:color w:val="000000"/>
          <w:sz w:val="28"/>
          <w:szCs w:val="28"/>
        </w:rPr>
        <w:t>我方全面研究了</w:t>
      </w:r>
      <w:r>
        <w:rPr>
          <w:rFonts w:asciiTheme="minorEastAsia" w:hAnsiTheme="minorEastAsia" w:hint="eastAsia"/>
          <w:color w:val="000000"/>
          <w:sz w:val="28"/>
          <w:szCs w:val="28"/>
        </w:rPr>
        <w:t>“</w:t>
      </w:r>
      <w:r w:rsidRPr="0087226D">
        <w:rPr>
          <w:rFonts w:asciiTheme="minorEastAsia" w:hAnsiTheme="minorEastAsia" w:hint="eastAsia"/>
          <w:color w:val="000000"/>
          <w:sz w:val="28"/>
          <w:szCs w:val="28"/>
          <w:u w:val="single"/>
        </w:rPr>
        <w:t xml:space="preserve">       </w:t>
      </w:r>
      <w:r>
        <w:rPr>
          <w:rFonts w:asciiTheme="minorEastAsia" w:hAnsiTheme="minorEastAsia" w:hint="eastAsia"/>
          <w:color w:val="000000"/>
          <w:sz w:val="28"/>
          <w:szCs w:val="28"/>
        </w:rPr>
        <w:t>”</w:t>
      </w:r>
      <w:r w:rsidRPr="0087226D">
        <w:rPr>
          <w:rFonts w:asciiTheme="minorEastAsia" w:hAnsiTheme="minorEastAsia"/>
          <w:color w:val="000000"/>
          <w:sz w:val="28"/>
          <w:szCs w:val="28"/>
        </w:rPr>
        <w:t>项目谈判文件(项目编号:</w:t>
      </w:r>
      <w:r w:rsidRPr="0087226D">
        <w:rPr>
          <w:rFonts w:asciiTheme="minorEastAsia" w:hAnsiTheme="minorEastAsia" w:hint="eastAsia"/>
          <w:color w:val="000000"/>
          <w:sz w:val="28"/>
          <w:szCs w:val="28"/>
          <w:u w:val="single"/>
        </w:rPr>
        <w:t xml:space="preserve">      </w:t>
      </w:r>
      <w:r w:rsidRPr="0087226D">
        <w:rPr>
          <w:rFonts w:asciiTheme="minorEastAsia" w:hAnsiTheme="minorEastAsia"/>
          <w:color w:val="000000"/>
          <w:sz w:val="28"/>
          <w:szCs w:val="28"/>
        </w:rPr>
        <w:t>)，</w:t>
      </w:r>
      <w:r w:rsidRPr="0087226D">
        <w:rPr>
          <w:rFonts w:asciiTheme="minorEastAsia" w:hAnsiTheme="minorEastAsia"/>
          <w:color w:val="000000"/>
          <w:sz w:val="28"/>
          <w:szCs w:val="28"/>
        </w:rPr>
        <w:lastRenderedPageBreak/>
        <w:t>决定参加贵单位组织的本项目谈判。我方授权</w:t>
      </w:r>
      <w:r w:rsidRPr="0087226D">
        <w:rPr>
          <w:rFonts w:asciiTheme="minorEastAsia" w:hAnsiTheme="minorEastAsia" w:hint="eastAsia"/>
          <w:color w:val="000000"/>
          <w:sz w:val="28"/>
          <w:szCs w:val="28"/>
          <w:u w:val="single"/>
        </w:rPr>
        <w:t xml:space="preserve">       </w:t>
      </w:r>
      <w:r w:rsidRPr="0087226D">
        <w:rPr>
          <w:rFonts w:asciiTheme="minorEastAsia" w:hAnsiTheme="minorEastAsia"/>
          <w:color w:val="000000"/>
          <w:sz w:val="28"/>
          <w:szCs w:val="28"/>
        </w:rPr>
        <w:t>(姓名、职务)代表我</w:t>
      </w:r>
      <w:r>
        <w:rPr>
          <w:rFonts w:asciiTheme="minorEastAsia" w:hAnsiTheme="minorEastAsia" w:hint="eastAsia"/>
          <w:color w:val="000000"/>
          <w:sz w:val="28"/>
          <w:szCs w:val="28"/>
        </w:rPr>
        <w:t>方</w:t>
      </w:r>
      <w:r w:rsidRPr="0087226D">
        <w:rPr>
          <w:rFonts w:asciiTheme="minorEastAsia" w:hAnsiTheme="minorEastAsia"/>
          <w:color w:val="000000"/>
          <w:sz w:val="28"/>
          <w:szCs w:val="28"/>
          <w:u w:val="single"/>
        </w:rPr>
        <w:t xml:space="preserve"> </w:t>
      </w:r>
      <w:r w:rsidRPr="0087226D">
        <w:rPr>
          <w:rFonts w:asciiTheme="minorEastAsia" w:hAnsiTheme="minorEastAsia" w:hint="eastAsia"/>
          <w:color w:val="000000"/>
          <w:sz w:val="28"/>
          <w:szCs w:val="28"/>
          <w:u w:val="single"/>
        </w:rPr>
        <w:t xml:space="preserve">           </w:t>
      </w:r>
      <w:r w:rsidRPr="0087226D">
        <w:rPr>
          <w:rFonts w:asciiTheme="minorEastAsia" w:hAnsiTheme="minorEastAsia"/>
          <w:color w:val="000000"/>
          <w:sz w:val="28"/>
          <w:szCs w:val="28"/>
        </w:rPr>
        <w:t>(供应商名称)全权处理本</w:t>
      </w:r>
      <w:r>
        <w:rPr>
          <w:rFonts w:asciiTheme="minorEastAsia" w:hAnsiTheme="minorEastAsia" w:hint="eastAsia"/>
          <w:color w:val="000000"/>
          <w:sz w:val="28"/>
          <w:szCs w:val="28"/>
        </w:rPr>
        <w:t>项目</w:t>
      </w:r>
      <w:r w:rsidRPr="0087226D">
        <w:rPr>
          <w:rFonts w:asciiTheme="minorEastAsia" w:hAnsiTheme="minorEastAsia"/>
          <w:color w:val="000000"/>
          <w:sz w:val="28"/>
          <w:szCs w:val="28"/>
        </w:rPr>
        <w:t>谈判的有关事宜。</w:t>
      </w:r>
    </w:p>
    <w:p w:rsidR="008A396E" w:rsidRDefault="008A396E" w:rsidP="009A79CF">
      <w:pPr>
        <w:spacing w:line="360" w:lineRule="auto"/>
        <w:ind w:firstLineChars="200" w:firstLine="560"/>
        <w:rPr>
          <w:rFonts w:asciiTheme="minorEastAsia" w:hAnsiTheme="minorEastAsia"/>
          <w:color w:val="000000"/>
          <w:sz w:val="28"/>
          <w:szCs w:val="28"/>
        </w:rPr>
      </w:pPr>
      <w:r w:rsidRPr="0087226D">
        <w:rPr>
          <w:rFonts w:asciiTheme="minorEastAsia" w:hAnsiTheme="minorEastAsia"/>
          <w:color w:val="000000"/>
          <w:sz w:val="28"/>
          <w:szCs w:val="28"/>
        </w:rPr>
        <w:t>1、我方自愿按照谈判文件规定的各项要求向采购人提供所需货物、服务、工程，总报价为:人民币</w:t>
      </w:r>
      <w:r w:rsidRPr="0087226D">
        <w:rPr>
          <w:rFonts w:asciiTheme="minorEastAsia" w:hAnsiTheme="minorEastAsia" w:hint="eastAsia"/>
          <w:color w:val="000000"/>
          <w:sz w:val="28"/>
          <w:szCs w:val="28"/>
          <w:u w:val="single"/>
        </w:rPr>
        <w:t xml:space="preserve">           </w:t>
      </w:r>
      <w:r w:rsidRPr="0087226D">
        <w:rPr>
          <w:rFonts w:asciiTheme="minorEastAsia" w:hAnsiTheme="minorEastAsia"/>
          <w:color w:val="000000"/>
          <w:sz w:val="28"/>
          <w:szCs w:val="28"/>
        </w:rPr>
        <w:t>元(大写:</w:t>
      </w:r>
      <w:r>
        <w:rPr>
          <w:rFonts w:asciiTheme="minorEastAsia" w:hAnsiTheme="minorEastAsia" w:hint="eastAsia"/>
          <w:color w:val="000000"/>
          <w:sz w:val="28"/>
          <w:szCs w:val="28"/>
          <w:u w:val="single"/>
        </w:rPr>
        <w:t xml:space="preserve">           </w:t>
      </w:r>
      <w:r w:rsidRPr="0087226D">
        <w:rPr>
          <w:rFonts w:asciiTheme="minorEastAsia" w:hAnsiTheme="minorEastAsia" w:hint="eastAsia"/>
          <w:color w:val="000000"/>
          <w:sz w:val="28"/>
          <w:szCs w:val="28"/>
        </w:rPr>
        <w:t>)</w:t>
      </w:r>
    </w:p>
    <w:p w:rsidR="008A396E" w:rsidRDefault="008A396E" w:rsidP="008A396E">
      <w:pPr>
        <w:spacing w:line="360" w:lineRule="auto"/>
        <w:ind w:firstLineChars="200" w:firstLine="560"/>
        <w:rPr>
          <w:rFonts w:asciiTheme="minorEastAsia" w:hAnsiTheme="minorEastAsia"/>
          <w:color w:val="000000"/>
          <w:sz w:val="28"/>
          <w:szCs w:val="28"/>
        </w:rPr>
      </w:pPr>
      <w:r w:rsidRPr="0087226D">
        <w:rPr>
          <w:rFonts w:asciiTheme="minorEastAsia" w:hAnsiTheme="minorEastAsia"/>
          <w:color w:val="000000"/>
          <w:sz w:val="28"/>
          <w:szCs w:val="28"/>
        </w:rPr>
        <w:t>2、</w:t>
      </w:r>
      <w:r>
        <w:rPr>
          <w:rFonts w:asciiTheme="minorEastAsia" w:hAnsiTheme="minorEastAsia" w:hint="eastAsia"/>
          <w:color w:val="000000"/>
          <w:sz w:val="28"/>
          <w:szCs w:val="28"/>
        </w:rPr>
        <w:t>一</w:t>
      </w:r>
      <w:r w:rsidRPr="0087226D">
        <w:rPr>
          <w:rFonts w:asciiTheme="minorEastAsia" w:hAnsiTheme="minorEastAsia"/>
          <w:color w:val="000000"/>
          <w:sz w:val="28"/>
          <w:szCs w:val="28"/>
        </w:rPr>
        <w:t>旦我方成交，我方将严格履行合同规定的责任和义务，保证按采购文件要求完成项目的实施并交付采购人验收。</w:t>
      </w:r>
    </w:p>
    <w:p w:rsidR="008A396E" w:rsidRDefault="008A396E" w:rsidP="008A396E">
      <w:pPr>
        <w:spacing w:line="360" w:lineRule="auto"/>
        <w:ind w:firstLineChars="200" w:firstLine="560"/>
        <w:rPr>
          <w:rFonts w:asciiTheme="minorEastAsia" w:hAnsiTheme="minorEastAsia"/>
          <w:color w:val="000000"/>
          <w:sz w:val="28"/>
          <w:szCs w:val="28"/>
        </w:rPr>
      </w:pPr>
      <w:r w:rsidRPr="0087226D">
        <w:rPr>
          <w:rFonts w:asciiTheme="minorEastAsia" w:hAnsiTheme="minorEastAsia"/>
          <w:color w:val="000000"/>
          <w:sz w:val="28"/>
          <w:szCs w:val="28"/>
        </w:rPr>
        <w:t>3、我方为本项目提交的响应文件</w:t>
      </w:r>
      <w:r>
        <w:rPr>
          <w:rFonts w:asciiTheme="minorEastAsia" w:hAnsiTheme="minorEastAsia" w:hint="eastAsia"/>
          <w:color w:val="000000"/>
          <w:sz w:val="28"/>
          <w:szCs w:val="28"/>
        </w:rPr>
        <w:t>2</w:t>
      </w:r>
      <w:r w:rsidRPr="0087226D">
        <w:rPr>
          <w:rFonts w:asciiTheme="minorEastAsia" w:hAnsiTheme="minorEastAsia"/>
          <w:color w:val="000000"/>
          <w:sz w:val="28"/>
          <w:szCs w:val="28"/>
        </w:rPr>
        <w:t>份</w:t>
      </w:r>
      <w:r>
        <w:rPr>
          <w:rFonts w:asciiTheme="minorEastAsia" w:hAnsiTheme="minorEastAsia" w:hint="eastAsia"/>
          <w:color w:val="000000"/>
          <w:sz w:val="28"/>
          <w:szCs w:val="28"/>
        </w:rPr>
        <w:t>（一正一副）。</w:t>
      </w:r>
    </w:p>
    <w:p w:rsidR="008A396E" w:rsidRDefault="008A396E" w:rsidP="008A396E">
      <w:pPr>
        <w:spacing w:line="360" w:lineRule="auto"/>
        <w:ind w:firstLineChars="200" w:firstLine="560"/>
        <w:rPr>
          <w:rFonts w:asciiTheme="minorEastAsia" w:hAnsiTheme="minorEastAsia"/>
          <w:color w:val="000000"/>
          <w:sz w:val="28"/>
          <w:szCs w:val="28"/>
        </w:rPr>
      </w:pPr>
      <w:r>
        <w:rPr>
          <w:rFonts w:asciiTheme="minorEastAsia" w:hAnsiTheme="minorEastAsia" w:hint="eastAsia"/>
          <w:color w:val="000000"/>
          <w:sz w:val="28"/>
          <w:szCs w:val="28"/>
        </w:rPr>
        <w:t>4</w:t>
      </w:r>
      <w:r w:rsidRPr="0087226D">
        <w:rPr>
          <w:rFonts w:asciiTheme="minorEastAsia" w:hAnsiTheme="minorEastAsia"/>
          <w:color w:val="000000"/>
          <w:sz w:val="28"/>
          <w:szCs w:val="28"/>
        </w:rPr>
        <w:t>、我方愿意提供贵单位可能另外要求的，与谈判有关的文件资料，并保证我方已提供和将要提供的文件资料是真实、准确的。</w:t>
      </w:r>
    </w:p>
    <w:p w:rsidR="008A396E" w:rsidRDefault="008A396E" w:rsidP="008A396E">
      <w:pPr>
        <w:spacing w:line="360" w:lineRule="auto"/>
        <w:ind w:firstLineChars="200" w:firstLine="560"/>
        <w:rPr>
          <w:rFonts w:asciiTheme="minorEastAsia" w:hAnsiTheme="minorEastAsia"/>
          <w:color w:val="000000"/>
          <w:sz w:val="28"/>
          <w:szCs w:val="28"/>
        </w:rPr>
      </w:pPr>
      <w:r w:rsidRPr="0087226D">
        <w:rPr>
          <w:rFonts w:asciiTheme="minorEastAsia" w:hAnsiTheme="minorEastAsia"/>
          <w:color w:val="000000"/>
          <w:sz w:val="28"/>
          <w:szCs w:val="28"/>
        </w:rPr>
        <w:t>6、我方如成交，承诺将按照谈判文件规定的付款方式、履约时间、地点、履约保证金额等内容以及商务条款严格</w:t>
      </w:r>
      <w:r>
        <w:rPr>
          <w:rFonts w:asciiTheme="minorEastAsia" w:hAnsiTheme="minorEastAsia" w:hint="eastAsia"/>
          <w:color w:val="000000"/>
          <w:sz w:val="28"/>
          <w:szCs w:val="28"/>
        </w:rPr>
        <w:t>履约</w:t>
      </w:r>
      <w:r w:rsidRPr="0087226D">
        <w:rPr>
          <w:rFonts w:asciiTheme="minorEastAsia" w:hAnsiTheme="minorEastAsia"/>
          <w:color w:val="000000"/>
          <w:sz w:val="28"/>
          <w:szCs w:val="28"/>
        </w:rPr>
        <w:t>，如不按谈判文件要求履约，自愿承担全部责任。</w:t>
      </w:r>
    </w:p>
    <w:p w:rsidR="008A396E" w:rsidRPr="0087226D" w:rsidRDefault="008A396E" w:rsidP="008A396E">
      <w:pPr>
        <w:spacing w:line="360" w:lineRule="auto"/>
        <w:ind w:firstLineChars="200" w:firstLine="560"/>
        <w:rPr>
          <w:rFonts w:asciiTheme="minorEastAsia" w:hAnsiTheme="minorEastAsia"/>
          <w:color w:val="000000"/>
          <w:sz w:val="28"/>
          <w:szCs w:val="28"/>
        </w:rPr>
      </w:pPr>
      <w:r w:rsidRPr="0087226D">
        <w:rPr>
          <w:rFonts w:asciiTheme="minorEastAsia" w:hAnsiTheme="minorEastAsia"/>
          <w:color w:val="000000"/>
          <w:sz w:val="28"/>
          <w:szCs w:val="28"/>
        </w:rPr>
        <w:t>7.我方如用</w:t>
      </w:r>
      <w:r>
        <w:rPr>
          <w:rFonts w:asciiTheme="minorEastAsia" w:hAnsiTheme="minorEastAsia" w:hint="eastAsia"/>
          <w:color w:val="000000"/>
          <w:sz w:val="28"/>
          <w:szCs w:val="28"/>
        </w:rPr>
        <w:t>虚假</w:t>
      </w:r>
      <w:r w:rsidRPr="0087226D">
        <w:rPr>
          <w:rFonts w:asciiTheme="minorEastAsia" w:hAnsiTheme="minorEastAsia"/>
          <w:color w:val="000000"/>
          <w:sz w:val="28"/>
          <w:szCs w:val="28"/>
        </w:rPr>
        <w:t>材科或恶意方式提出质疑，将承担相应的法律责任。如有上述行为，我方将无条件承担贵单位相关的调查论证费用。</w:t>
      </w:r>
    </w:p>
    <w:p w:rsidR="008A396E" w:rsidRPr="00E66808" w:rsidRDefault="008A396E" w:rsidP="008A396E">
      <w:pPr>
        <w:pStyle w:val="a7"/>
        <w:ind w:firstLine="480"/>
        <w:rPr>
          <w:b w:val="0"/>
          <w:sz w:val="24"/>
        </w:rPr>
      </w:pPr>
    </w:p>
    <w:p w:rsidR="008A396E" w:rsidRDefault="008A396E" w:rsidP="008A396E">
      <w:pPr>
        <w:pStyle w:val="a7"/>
        <w:wordWrap w:val="0"/>
        <w:spacing w:line="400" w:lineRule="exact"/>
        <w:ind w:right="960"/>
        <w:rPr>
          <w:b w:val="0"/>
          <w:sz w:val="24"/>
        </w:rPr>
      </w:pPr>
    </w:p>
    <w:p w:rsidR="008A396E" w:rsidRDefault="008A396E" w:rsidP="008A396E">
      <w:pPr>
        <w:pStyle w:val="a7"/>
        <w:tabs>
          <w:tab w:val="left" w:pos="9360"/>
        </w:tabs>
        <w:spacing w:line="500" w:lineRule="exact"/>
        <w:ind w:rightChars="-143" w:right="-300" w:firstLineChars="1125" w:firstLine="2700"/>
        <w:rPr>
          <w:b w:val="0"/>
          <w:sz w:val="24"/>
          <w:u w:val="single"/>
        </w:rPr>
      </w:pPr>
      <w:r>
        <w:rPr>
          <w:rFonts w:hint="eastAsia"/>
          <w:b w:val="0"/>
          <w:sz w:val="24"/>
        </w:rPr>
        <w:t>投</w:t>
      </w:r>
      <w:r>
        <w:rPr>
          <w:rFonts w:hint="eastAsia"/>
          <w:b w:val="0"/>
          <w:sz w:val="24"/>
        </w:rPr>
        <w:t xml:space="preserve"> </w:t>
      </w:r>
      <w:r>
        <w:rPr>
          <w:rFonts w:hint="eastAsia"/>
          <w:b w:val="0"/>
          <w:sz w:val="24"/>
        </w:rPr>
        <w:t>标</w:t>
      </w:r>
      <w:r>
        <w:rPr>
          <w:rFonts w:hint="eastAsia"/>
          <w:b w:val="0"/>
          <w:sz w:val="24"/>
        </w:rPr>
        <w:t xml:space="preserve"> </w:t>
      </w:r>
      <w:r>
        <w:rPr>
          <w:rFonts w:hint="eastAsia"/>
          <w:b w:val="0"/>
          <w:sz w:val="24"/>
        </w:rPr>
        <w:t>人：</w:t>
      </w:r>
      <w:r>
        <w:rPr>
          <w:rFonts w:hint="eastAsia"/>
          <w:b w:val="0"/>
          <w:sz w:val="24"/>
          <w:u w:val="single"/>
        </w:rPr>
        <w:t xml:space="preserve">                            </w:t>
      </w:r>
      <w:r>
        <w:rPr>
          <w:rFonts w:hint="eastAsia"/>
          <w:b w:val="0"/>
          <w:sz w:val="24"/>
        </w:rPr>
        <w:t>（盖章）</w:t>
      </w:r>
      <w:r>
        <w:rPr>
          <w:rFonts w:hint="eastAsia"/>
          <w:b w:val="0"/>
          <w:sz w:val="24"/>
        </w:rPr>
        <w:t xml:space="preserve"> </w:t>
      </w:r>
    </w:p>
    <w:p w:rsidR="008A396E" w:rsidRDefault="008A396E" w:rsidP="008A396E">
      <w:pPr>
        <w:pStyle w:val="a7"/>
        <w:spacing w:line="500" w:lineRule="exact"/>
        <w:ind w:firstLineChars="1038" w:firstLine="2699"/>
        <w:rPr>
          <w:b w:val="0"/>
          <w:sz w:val="24"/>
          <w:u w:val="single"/>
        </w:rPr>
      </w:pPr>
      <w:r>
        <w:rPr>
          <w:rFonts w:hint="eastAsia"/>
          <w:b w:val="0"/>
          <w:spacing w:val="10"/>
          <w:sz w:val="24"/>
        </w:rPr>
        <w:t>单位地址</w:t>
      </w:r>
      <w:r>
        <w:rPr>
          <w:rFonts w:hint="eastAsia"/>
          <w:b w:val="0"/>
          <w:sz w:val="24"/>
        </w:rPr>
        <w:t>：</w:t>
      </w:r>
      <w:r>
        <w:rPr>
          <w:rFonts w:hint="eastAsia"/>
          <w:b w:val="0"/>
          <w:sz w:val="24"/>
          <w:u w:val="single"/>
        </w:rPr>
        <w:t xml:space="preserve">                           </w:t>
      </w:r>
    </w:p>
    <w:p w:rsidR="008A396E" w:rsidRDefault="008A396E" w:rsidP="008A396E">
      <w:pPr>
        <w:pStyle w:val="a7"/>
        <w:spacing w:line="500" w:lineRule="exact"/>
        <w:ind w:right="240" w:firstLineChars="1125" w:firstLine="2700"/>
        <w:jc w:val="right"/>
        <w:rPr>
          <w:b w:val="0"/>
          <w:sz w:val="24"/>
          <w:u w:val="single"/>
        </w:rPr>
      </w:pPr>
      <w:r>
        <w:rPr>
          <w:rFonts w:hint="eastAsia"/>
          <w:b w:val="0"/>
          <w:sz w:val="24"/>
        </w:rPr>
        <w:t>法定代表人或委托代理人：</w:t>
      </w:r>
      <w:r>
        <w:rPr>
          <w:rFonts w:hint="eastAsia"/>
          <w:b w:val="0"/>
          <w:sz w:val="24"/>
          <w:u w:val="single"/>
        </w:rPr>
        <w:t xml:space="preserve">         </w:t>
      </w:r>
      <w:r>
        <w:rPr>
          <w:rFonts w:hint="eastAsia"/>
          <w:b w:val="0"/>
          <w:sz w:val="24"/>
        </w:rPr>
        <w:t>（签字或盖章）</w:t>
      </w:r>
    </w:p>
    <w:p w:rsidR="008A396E" w:rsidRDefault="008A396E" w:rsidP="008A396E">
      <w:pPr>
        <w:pStyle w:val="a7"/>
        <w:spacing w:line="500" w:lineRule="exact"/>
        <w:ind w:firstLineChars="1125" w:firstLine="2700"/>
        <w:rPr>
          <w:b w:val="0"/>
          <w:sz w:val="24"/>
          <w:u w:val="single"/>
        </w:rPr>
      </w:pPr>
      <w:r>
        <w:rPr>
          <w:rFonts w:hint="eastAsia"/>
          <w:b w:val="0"/>
          <w:sz w:val="24"/>
        </w:rPr>
        <w:t>邮</w:t>
      </w:r>
      <w:r>
        <w:rPr>
          <w:rFonts w:hint="eastAsia"/>
          <w:b w:val="0"/>
          <w:sz w:val="24"/>
        </w:rPr>
        <w:t xml:space="preserve"> </w:t>
      </w:r>
      <w:r>
        <w:rPr>
          <w:rFonts w:hint="eastAsia"/>
          <w:b w:val="0"/>
          <w:sz w:val="24"/>
        </w:rPr>
        <w:t>政</w:t>
      </w:r>
      <w:r>
        <w:rPr>
          <w:rFonts w:hint="eastAsia"/>
          <w:b w:val="0"/>
          <w:sz w:val="24"/>
        </w:rPr>
        <w:t xml:space="preserve"> </w:t>
      </w:r>
      <w:r>
        <w:rPr>
          <w:rFonts w:hint="eastAsia"/>
          <w:b w:val="0"/>
          <w:sz w:val="24"/>
        </w:rPr>
        <w:t>编</w:t>
      </w:r>
      <w:r>
        <w:rPr>
          <w:rFonts w:hint="eastAsia"/>
          <w:b w:val="0"/>
          <w:sz w:val="24"/>
        </w:rPr>
        <w:t xml:space="preserve"> </w:t>
      </w:r>
      <w:r>
        <w:rPr>
          <w:rFonts w:hint="eastAsia"/>
          <w:b w:val="0"/>
          <w:sz w:val="24"/>
        </w:rPr>
        <w:t>码：</w:t>
      </w:r>
      <w:r>
        <w:rPr>
          <w:rFonts w:hint="eastAsia"/>
          <w:b w:val="0"/>
          <w:sz w:val="24"/>
          <w:u w:val="single"/>
        </w:rPr>
        <w:t xml:space="preserve">           </w:t>
      </w:r>
    </w:p>
    <w:p w:rsidR="008A396E" w:rsidRDefault="008A396E" w:rsidP="008A396E">
      <w:pPr>
        <w:pStyle w:val="a7"/>
        <w:spacing w:line="500" w:lineRule="exact"/>
        <w:ind w:firstLineChars="1125" w:firstLine="2700"/>
        <w:rPr>
          <w:b w:val="0"/>
          <w:sz w:val="24"/>
          <w:u w:val="single"/>
        </w:rPr>
      </w:pPr>
      <w:r>
        <w:rPr>
          <w:rFonts w:hint="eastAsia"/>
          <w:b w:val="0"/>
          <w:sz w:val="24"/>
        </w:rPr>
        <w:t>电话：</w:t>
      </w:r>
      <w:r>
        <w:rPr>
          <w:rFonts w:hint="eastAsia"/>
          <w:b w:val="0"/>
          <w:sz w:val="24"/>
          <w:u w:val="single"/>
        </w:rPr>
        <w:t xml:space="preserve">                </w:t>
      </w:r>
      <w:r>
        <w:rPr>
          <w:rFonts w:hint="eastAsia"/>
          <w:b w:val="0"/>
          <w:sz w:val="24"/>
        </w:rPr>
        <w:t>传真：</w:t>
      </w:r>
      <w:r>
        <w:rPr>
          <w:rFonts w:hint="eastAsia"/>
          <w:b w:val="0"/>
          <w:sz w:val="24"/>
          <w:u w:val="single"/>
        </w:rPr>
        <w:t xml:space="preserve">                </w:t>
      </w:r>
    </w:p>
    <w:p w:rsidR="008A396E" w:rsidRDefault="008A396E" w:rsidP="008A396E">
      <w:pPr>
        <w:pStyle w:val="a7"/>
        <w:spacing w:line="500" w:lineRule="exact"/>
        <w:ind w:right="240" w:firstLineChars="1125" w:firstLine="2700"/>
        <w:jc w:val="right"/>
        <w:rPr>
          <w:b w:val="0"/>
          <w:sz w:val="24"/>
        </w:rPr>
      </w:pPr>
      <w:r>
        <w:rPr>
          <w:rFonts w:hint="eastAsia"/>
          <w:b w:val="0"/>
          <w:sz w:val="24"/>
        </w:rPr>
        <w:t>日</w:t>
      </w:r>
      <w:r>
        <w:rPr>
          <w:rFonts w:hint="eastAsia"/>
          <w:b w:val="0"/>
          <w:sz w:val="24"/>
        </w:rPr>
        <w:t xml:space="preserve">       </w:t>
      </w:r>
      <w:r>
        <w:rPr>
          <w:rFonts w:hint="eastAsia"/>
          <w:b w:val="0"/>
          <w:sz w:val="24"/>
        </w:rPr>
        <w:t>期：</w:t>
      </w:r>
      <w:r>
        <w:rPr>
          <w:rFonts w:hint="eastAsia"/>
          <w:b w:val="0"/>
          <w:sz w:val="24"/>
          <w:u w:val="single"/>
        </w:rPr>
        <w:t xml:space="preserve">         </w:t>
      </w:r>
      <w:r>
        <w:rPr>
          <w:rFonts w:hint="eastAsia"/>
          <w:b w:val="0"/>
          <w:sz w:val="24"/>
        </w:rPr>
        <w:t>年</w:t>
      </w:r>
      <w:r>
        <w:rPr>
          <w:rFonts w:hint="eastAsia"/>
          <w:b w:val="0"/>
          <w:sz w:val="24"/>
          <w:u w:val="single"/>
        </w:rPr>
        <w:t xml:space="preserve">        </w:t>
      </w:r>
      <w:r>
        <w:rPr>
          <w:rFonts w:hint="eastAsia"/>
          <w:b w:val="0"/>
          <w:sz w:val="24"/>
        </w:rPr>
        <w:t>月</w:t>
      </w:r>
      <w:r>
        <w:rPr>
          <w:rFonts w:hint="eastAsia"/>
          <w:b w:val="0"/>
          <w:sz w:val="24"/>
          <w:u w:val="single"/>
        </w:rPr>
        <w:t xml:space="preserve">         </w:t>
      </w:r>
      <w:r>
        <w:rPr>
          <w:rFonts w:hint="eastAsia"/>
          <w:b w:val="0"/>
          <w:sz w:val="24"/>
        </w:rPr>
        <w:t>日</w:t>
      </w:r>
    </w:p>
    <w:p w:rsidR="008A396E" w:rsidRPr="00276A34" w:rsidRDefault="008A396E" w:rsidP="008A396E"/>
    <w:p w:rsidR="008A396E" w:rsidRDefault="008A396E" w:rsidP="006417BA">
      <w:pPr>
        <w:adjustRightInd w:val="0"/>
        <w:snapToGrid w:val="0"/>
        <w:spacing w:afterLines="50" w:line="600" w:lineRule="exact"/>
        <w:ind w:firstLineChars="990" w:firstLine="2783"/>
        <w:rPr>
          <w:rFonts w:ascii="Calibri" w:eastAsia="宋体" w:hAnsi="Calibri" w:cs="Times New Roman"/>
          <w:b/>
          <w:sz w:val="28"/>
          <w:szCs w:val="28"/>
        </w:rPr>
      </w:pPr>
      <w:r>
        <w:rPr>
          <w:rFonts w:ascii="Calibri" w:eastAsia="宋体" w:hAnsi="Calibri" w:cs="Times New Roman" w:hint="eastAsia"/>
          <w:b/>
          <w:sz w:val="28"/>
          <w:szCs w:val="28"/>
        </w:rPr>
        <w:lastRenderedPageBreak/>
        <w:t>法定代表人授权书</w:t>
      </w:r>
    </w:p>
    <w:p w:rsidR="008A396E" w:rsidRDefault="008A396E" w:rsidP="008A396E">
      <w:pPr>
        <w:spacing w:line="400" w:lineRule="exact"/>
        <w:jc w:val="center"/>
        <w:rPr>
          <w:rFonts w:ascii="宋体" w:eastAsia="宋体" w:hAnsi="宋体" w:cs="Times New Roman"/>
          <w:b/>
          <w:sz w:val="44"/>
        </w:rPr>
      </w:pPr>
    </w:p>
    <w:p w:rsidR="008A396E" w:rsidRDefault="008A396E" w:rsidP="008A396E">
      <w:pPr>
        <w:spacing w:line="400" w:lineRule="exact"/>
        <w:jc w:val="center"/>
        <w:rPr>
          <w:rFonts w:ascii="宋体" w:eastAsia="宋体" w:hAnsi="宋体" w:cs="Times New Roman"/>
          <w:b/>
          <w:sz w:val="44"/>
        </w:rPr>
      </w:pPr>
    </w:p>
    <w:p w:rsidR="008A396E" w:rsidRDefault="008A396E" w:rsidP="008A396E">
      <w:pPr>
        <w:spacing w:line="360" w:lineRule="auto"/>
        <w:rPr>
          <w:rFonts w:ascii="宋体" w:eastAsia="宋体" w:hAnsi="宋体" w:cs="Times New Roman"/>
          <w:sz w:val="24"/>
        </w:rPr>
      </w:pPr>
      <w:r>
        <w:rPr>
          <w:rFonts w:ascii="宋体" w:eastAsia="宋体" w:hAnsi="宋体" w:cs="Times New Roman" w:hint="eastAsia"/>
          <w:sz w:val="24"/>
        </w:rPr>
        <w:t>__________________：</w:t>
      </w:r>
    </w:p>
    <w:p w:rsidR="008A396E" w:rsidRDefault="008A396E" w:rsidP="008A396E">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授权声明：</w:t>
      </w:r>
      <w:r>
        <w:rPr>
          <w:rFonts w:ascii="宋体" w:eastAsia="宋体" w:hAnsi="宋体" w:cs="Times New Roman" w:hint="eastAsia"/>
          <w:sz w:val="24"/>
          <w:u w:val="single"/>
        </w:rPr>
        <w:t xml:space="preserve">                     </w:t>
      </w:r>
      <w:r>
        <w:rPr>
          <w:rFonts w:ascii="宋体" w:eastAsia="宋体" w:hAnsi="宋体" w:cs="Times New Roman" w:hint="eastAsia"/>
          <w:sz w:val="24"/>
        </w:rPr>
        <w:t>（投标人名称）</w:t>
      </w:r>
      <w:r>
        <w:rPr>
          <w:rFonts w:ascii="宋体" w:eastAsia="宋体" w:hAnsi="宋体" w:cs="Times New Roman" w:hint="eastAsia"/>
          <w:sz w:val="24"/>
          <w:u w:val="single"/>
        </w:rPr>
        <w:t xml:space="preserve">          </w:t>
      </w:r>
      <w:r>
        <w:rPr>
          <w:rFonts w:ascii="宋体" w:eastAsia="宋体" w:hAnsi="宋体" w:cs="Times New Roman" w:hint="eastAsia"/>
          <w:sz w:val="24"/>
        </w:rPr>
        <w:t>（法定代表人姓名、职务）授权</w:t>
      </w:r>
      <w:r>
        <w:rPr>
          <w:rFonts w:ascii="宋体" w:eastAsia="宋体" w:hAnsi="宋体" w:cs="Times New Roman" w:hint="eastAsia"/>
          <w:sz w:val="24"/>
          <w:u w:val="single"/>
        </w:rPr>
        <w:t xml:space="preserve">                        </w:t>
      </w:r>
      <w:r>
        <w:rPr>
          <w:rFonts w:ascii="宋体" w:eastAsia="宋体" w:hAnsi="宋体" w:cs="Times New Roman" w:hint="eastAsia"/>
          <w:sz w:val="24"/>
        </w:rPr>
        <w:t>（被授权人姓名、职务）为我方 “</w:t>
      </w:r>
      <w:r>
        <w:rPr>
          <w:rFonts w:ascii="宋体" w:eastAsia="宋体" w:hAnsi="宋体" w:cs="Times New Roman" w:hint="eastAsia"/>
          <w:sz w:val="24"/>
          <w:u w:val="single"/>
        </w:rPr>
        <w:t xml:space="preserve">           </w:t>
      </w:r>
      <w:r>
        <w:rPr>
          <w:rFonts w:ascii="宋体" w:eastAsia="宋体" w:hAnsi="宋体" w:cs="Times New Roman" w:hint="eastAsia"/>
          <w:sz w:val="24"/>
        </w:rPr>
        <w:t>”（招标编号：      ）投标活动的合法代表，以我方名义全权处理该项目有关投标、签订合同以及执行合同等一切事宜。</w:t>
      </w:r>
    </w:p>
    <w:p w:rsidR="008A396E" w:rsidRDefault="008A396E" w:rsidP="008A396E">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特此声明。</w:t>
      </w:r>
    </w:p>
    <w:p w:rsidR="008A396E" w:rsidRDefault="008A396E" w:rsidP="008A396E">
      <w:pPr>
        <w:spacing w:line="400" w:lineRule="exact"/>
        <w:ind w:firstLineChars="200" w:firstLine="480"/>
        <w:rPr>
          <w:rFonts w:ascii="宋体" w:eastAsia="宋体" w:hAnsi="宋体" w:cs="Times New Roman"/>
          <w:sz w:val="24"/>
        </w:rPr>
      </w:pPr>
    </w:p>
    <w:p w:rsidR="008A396E" w:rsidRDefault="008A396E" w:rsidP="008A396E">
      <w:pPr>
        <w:spacing w:line="400" w:lineRule="exact"/>
        <w:ind w:firstLineChars="200" w:firstLine="480"/>
        <w:rPr>
          <w:rFonts w:ascii="宋体" w:eastAsia="宋体" w:hAnsi="宋体" w:cs="Times New Roman"/>
          <w:sz w:val="24"/>
        </w:rPr>
      </w:pPr>
    </w:p>
    <w:p w:rsidR="008A396E" w:rsidRDefault="008A396E" w:rsidP="008A396E">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法定代表人（签字）：</w:t>
      </w:r>
    </w:p>
    <w:p w:rsidR="008A396E" w:rsidRDefault="008A396E" w:rsidP="008A396E">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委托代理人（签字）：</w:t>
      </w:r>
    </w:p>
    <w:p w:rsidR="008A396E" w:rsidRDefault="008A396E" w:rsidP="008A396E">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投标人名称（盖章）：</w:t>
      </w:r>
    </w:p>
    <w:p w:rsidR="008A396E" w:rsidRDefault="008A396E" w:rsidP="008A396E">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投标日期：</w:t>
      </w:r>
    </w:p>
    <w:p w:rsidR="008A396E" w:rsidRDefault="008A396E" w:rsidP="008A396E">
      <w:pPr>
        <w:spacing w:line="400" w:lineRule="exact"/>
        <w:rPr>
          <w:rFonts w:ascii="宋体" w:eastAsia="宋体" w:hAnsi="宋体" w:cs="Times New Roman"/>
          <w:sz w:val="32"/>
        </w:rPr>
      </w:pPr>
    </w:p>
    <w:p w:rsidR="008A396E" w:rsidRDefault="008A396E" w:rsidP="008A396E">
      <w:pPr>
        <w:spacing w:line="400" w:lineRule="exact"/>
        <w:rPr>
          <w:rFonts w:ascii="宋体" w:eastAsia="宋体" w:hAnsi="宋体" w:cs="Times New Roman"/>
          <w:b/>
          <w:sz w:val="28"/>
          <w:szCs w:val="28"/>
        </w:rPr>
      </w:pPr>
      <w:r>
        <w:rPr>
          <w:rFonts w:ascii="宋体" w:eastAsia="宋体" w:hAnsi="宋体" w:cs="Times New Roman" w:hint="eastAsia"/>
          <w:sz w:val="32"/>
        </w:rPr>
        <w:t xml:space="preserve">         </w:t>
      </w:r>
      <w:r>
        <w:rPr>
          <w:rFonts w:ascii="宋体" w:eastAsia="宋体" w:hAnsi="宋体" w:cs="Times New Roman" w:hint="eastAsia"/>
          <w:b/>
          <w:sz w:val="28"/>
          <w:szCs w:val="28"/>
        </w:rPr>
        <w:t xml:space="preserve">      </w:t>
      </w:r>
    </w:p>
    <w:p w:rsidR="008A396E" w:rsidRDefault="008A396E" w:rsidP="008A396E">
      <w:pPr>
        <w:spacing w:line="400" w:lineRule="exact"/>
        <w:rPr>
          <w:rFonts w:ascii="宋体" w:eastAsia="宋体" w:hAnsi="宋体" w:cs="Times New Roman"/>
          <w:b/>
          <w:sz w:val="24"/>
        </w:rPr>
      </w:pPr>
      <w:r>
        <w:rPr>
          <w:rFonts w:ascii="宋体" w:eastAsia="宋体" w:hAnsi="宋体" w:cs="Times New Roman" w:hint="eastAsia"/>
          <w:b/>
          <w:sz w:val="24"/>
        </w:rPr>
        <w:t>注：（1）法定代表人不参与投标而委托代理人投标适用。</w:t>
      </w:r>
    </w:p>
    <w:p w:rsidR="008A396E" w:rsidRDefault="008A396E" w:rsidP="008A396E">
      <w:pPr>
        <w:spacing w:line="400" w:lineRule="exact"/>
        <w:ind w:firstLineChars="150" w:firstLine="361"/>
        <w:rPr>
          <w:rFonts w:ascii="宋体" w:eastAsia="宋体" w:hAnsi="宋体" w:cs="Times New Roman"/>
          <w:b/>
          <w:sz w:val="28"/>
          <w:szCs w:val="28"/>
        </w:rPr>
      </w:pPr>
      <w:r>
        <w:rPr>
          <w:rFonts w:ascii="宋体" w:eastAsia="宋体" w:hAnsi="宋体" w:cs="Times New Roman" w:hint="eastAsia"/>
          <w:b/>
          <w:sz w:val="24"/>
        </w:rPr>
        <w:t>（2）附法定代表人、委托代理人身份证复印件加盖投标人公章</w:t>
      </w:r>
      <w:r>
        <w:rPr>
          <w:rFonts w:ascii="宋体" w:eastAsia="宋体" w:hAnsi="宋体" w:cs="Times New Roman" w:hint="eastAsia"/>
          <w:sz w:val="24"/>
        </w:rPr>
        <w:t>。</w:t>
      </w:r>
    </w:p>
    <w:p w:rsidR="00D07F9D" w:rsidRDefault="007A2219" w:rsidP="007A2219">
      <w:pPr>
        <w:pStyle w:val="7"/>
        <w:jc w:val="center"/>
        <w:rPr>
          <w:b/>
          <w:bCs/>
          <w:kern w:val="2"/>
          <w:sz w:val="32"/>
          <w:szCs w:val="32"/>
        </w:rPr>
      </w:pPr>
      <w:r>
        <w:rPr>
          <w:rFonts w:hint="eastAsia"/>
          <w:b/>
          <w:bCs/>
          <w:kern w:val="2"/>
          <w:sz w:val="32"/>
          <w:szCs w:val="32"/>
          <w:highlight w:val="white"/>
        </w:rPr>
        <w:t>报价明细表</w:t>
      </w:r>
    </w:p>
    <w:tbl>
      <w:tblPr>
        <w:tblW w:w="8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0"/>
        <w:gridCol w:w="1227"/>
        <w:gridCol w:w="567"/>
        <w:gridCol w:w="882"/>
        <w:gridCol w:w="966"/>
        <w:gridCol w:w="840"/>
        <w:gridCol w:w="840"/>
        <w:gridCol w:w="840"/>
        <w:gridCol w:w="945"/>
        <w:gridCol w:w="991"/>
      </w:tblGrid>
      <w:tr w:rsidR="007A2219" w:rsidTr="007A2219">
        <w:trPr>
          <w:cantSplit/>
          <w:trHeight w:val="1791"/>
          <w:jc w:val="center"/>
        </w:trPr>
        <w:tc>
          <w:tcPr>
            <w:tcW w:w="750"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序号</w:t>
            </w:r>
          </w:p>
        </w:tc>
        <w:tc>
          <w:tcPr>
            <w:tcW w:w="1227"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货物/服务名称</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货物的规格型号/版本号</w:t>
            </w:r>
          </w:p>
        </w:tc>
        <w:tc>
          <w:tcPr>
            <w:tcW w:w="966"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highlight w:val="white"/>
              </w:rPr>
            </w:pPr>
            <w:r>
              <w:rPr>
                <w:rFonts w:cs="Times New Roman" w:hint="eastAsia"/>
                <w:b/>
                <w:bCs/>
                <w:color w:val="000000"/>
                <w:sz w:val="24"/>
                <w:szCs w:val="24"/>
                <w:highlight w:val="white"/>
              </w:rPr>
              <w:t>货物</w:t>
            </w:r>
          </w:p>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品牌</w:t>
            </w:r>
          </w:p>
        </w:tc>
        <w:tc>
          <w:tcPr>
            <w:tcW w:w="840"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单位</w:t>
            </w:r>
          </w:p>
        </w:tc>
        <w:tc>
          <w:tcPr>
            <w:tcW w:w="840"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数量</w:t>
            </w:r>
          </w:p>
        </w:tc>
        <w:tc>
          <w:tcPr>
            <w:tcW w:w="840"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单价</w:t>
            </w:r>
          </w:p>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（元）</w:t>
            </w:r>
          </w:p>
        </w:tc>
        <w:tc>
          <w:tcPr>
            <w:tcW w:w="945"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金额</w:t>
            </w:r>
          </w:p>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（元）</w:t>
            </w:r>
          </w:p>
        </w:tc>
        <w:tc>
          <w:tcPr>
            <w:tcW w:w="991" w:type="dxa"/>
            <w:tcBorders>
              <w:top w:val="single" w:sz="4" w:space="0" w:color="auto"/>
              <w:left w:val="single" w:sz="4" w:space="0" w:color="auto"/>
              <w:bottom w:val="single" w:sz="4" w:space="0" w:color="auto"/>
              <w:right w:val="single" w:sz="4" w:space="0" w:color="auto"/>
            </w:tcBorders>
          </w:tcPr>
          <w:p w:rsidR="007A2219" w:rsidRDefault="007A2219">
            <w:pPr>
              <w:pStyle w:val="8"/>
              <w:snapToGrid w:val="0"/>
              <w:spacing w:line="400" w:lineRule="exact"/>
              <w:ind w:firstLineChars="50" w:firstLine="120"/>
              <w:rPr>
                <w:rFonts w:cs="Times New Roman"/>
                <w:b/>
                <w:bCs/>
                <w:color w:val="000000"/>
                <w:sz w:val="24"/>
                <w:szCs w:val="24"/>
                <w:highlight w:val="white"/>
              </w:rPr>
            </w:pPr>
          </w:p>
          <w:p w:rsidR="007A2219" w:rsidRDefault="007A2219">
            <w:pPr>
              <w:pStyle w:val="8"/>
              <w:snapToGrid w:val="0"/>
              <w:spacing w:line="400" w:lineRule="exact"/>
              <w:ind w:firstLineChars="50" w:firstLine="120"/>
              <w:rPr>
                <w:rFonts w:cs="Times New Roman"/>
                <w:b/>
                <w:bCs/>
                <w:color w:val="000000"/>
                <w:sz w:val="24"/>
                <w:szCs w:val="24"/>
              </w:rPr>
            </w:pPr>
            <w:r>
              <w:rPr>
                <w:rFonts w:cs="Times New Roman" w:hint="eastAsia"/>
                <w:b/>
                <w:bCs/>
                <w:color w:val="000000"/>
                <w:sz w:val="24"/>
                <w:szCs w:val="24"/>
                <w:highlight w:val="white"/>
              </w:rPr>
              <w:t>备注</w:t>
            </w:r>
          </w:p>
        </w:tc>
      </w:tr>
      <w:tr w:rsidR="007A2219" w:rsidTr="007A2219">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7A2219" w:rsidRDefault="007A2219">
            <w:pPr>
              <w:pStyle w:val="8"/>
              <w:snapToGrid w:val="0"/>
              <w:spacing w:line="400" w:lineRule="exact"/>
              <w:jc w:val="center"/>
              <w:rPr>
                <w:rFonts w:cs="Times New Roman"/>
                <w:color w:val="000000"/>
                <w:sz w:val="24"/>
                <w:szCs w:val="24"/>
              </w:rPr>
            </w:pPr>
          </w:p>
        </w:tc>
      </w:tr>
      <w:tr w:rsidR="007A2219" w:rsidTr="007A2219">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7A2219" w:rsidRDefault="007A2219">
            <w:pPr>
              <w:pStyle w:val="8"/>
              <w:snapToGrid w:val="0"/>
              <w:spacing w:line="400" w:lineRule="exact"/>
              <w:jc w:val="center"/>
              <w:rPr>
                <w:rFonts w:cs="Times New Roman"/>
                <w:color w:val="000000"/>
                <w:sz w:val="24"/>
                <w:szCs w:val="24"/>
              </w:rPr>
            </w:pPr>
          </w:p>
        </w:tc>
      </w:tr>
      <w:tr w:rsidR="007A2219" w:rsidTr="007A2219">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7A2219" w:rsidRDefault="007A2219">
            <w:pPr>
              <w:pStyle w:val="8"/>
              <w:snapToGrid w:val="0"/>
              <w:spacing w:line="400" w:lineRule="exact"/>
              <w:jc w:val="center"/>
              <w:rPr>
                <w:rFonts w:cs="Times New Roman"/>
                <w:color w:val="000000"/>
                <w:sz w:val="24"/>
                <w:szCs w:val="24"/>
              </w:rPr>
            </w:pPr>
          </w:p>
        </w:tc>
      </w:tr>
      <w:tr w:rsidR="007A2219" w:rsidTr="007A2219">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7A2219" w:rsidRDefault="007A2219">
            <w:pPr>
              <w:pStyle w:val="8"/>
              <w:snapToGrid w:val="0"/>
              <w:spacing w:line="400" w:lineRule="exact"/>
              <w:jc w:val="center"/>
              <w:rPr>
                <w:rFonts w:cs="Times New Roman"/>
                <w:color w:val="000000"/>
                <w:sz w:val="24"/>
                <w:szCs w:val="24"/>
              </w:rPr>
            </w:pPr>
          </w:p>
        </w:tc>
      </w:tr>
      <w:tr w:rsidR="007A2219" w:rsidTr="007A2219">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7A2219" w:rsidRDefault="007A2219">
            <w:pPr>
              <w:pStyle w:val="8"/>
              <w:snapToGrid w:val="0"/>
              <w:spacing w:line="400" w:lineRule="exact"/>
              <w:jc w:val="center"/>
              <w:rPr>
                <w:rFonts w:cs="Times New Roman"/>
                <w:color w:val="000000"/>
                <w:sz w:val="24"/>
                <w:szCs w:val="24"/>
              </w:rPr>
            </w:pPr>
          </w:p>
        </w:tc>
      </w:tr>
      <w:tr w:rsidR="007A2219" w:rsidTr="007A2219">
        <w:trPr>
          <w:cantSplit/>
          <w:trHeight w:val="680"/>
          <w:jc w:val="center"/>
        </w:trPr>
        <w:tc>
          <w:tcPr>
            <w:tcW w:w="2544" w:type="dxa"/>
            <w:gridSpan w:val="3"/>
            <w:tcBorders>
              <w:top w:val="single" w:sz="4" w:space="0" w:color="auto"/>
              <w:left w:val="single" w:sz="4" w:space="0" w:color="auto"/>
              <w:bottom w:val="single" w:sz="4" w:space="0" w:color="auto"/>
              <w:right w:val="single" w:sz="4" w:space="0" w:color="auto"/>
            </w:tcBorders>
            <w:hideMark/>
          </w:tcPr>
          <w:p w:rsidR="007A2219" w:rsidRDefault="007A2219">
            <w:pPr>
              <w:pStyle w:val="8"/>
              <w:snapToGrid w:val="0"/>
              <w:spacing w:line="400" w:lineRule="exact"/>
              <w:jc w:val="left"/>
              <w:rPr>
                <w:rFonts w:cs="Times New Roman"/>
                <w:color w:val="000000"/>
                <w:sz w:val="24"/>
                <w:szCs w:val="24"/>
                <w:highlight w:val="white"/>
              </w:rPr>
            </w:pPr>
            <w:r>
              <w:rPr>
                <w:rFonts w:cs="Times New Roman" w:hint="eastAsia"/>
                <w:color w:val="000000"/>
                <w:sz w:val="24"/>
                <w:szCs w:val="24"/>
                <w:highlight w:val="white"/>
              </w:rPr>
              <w:t>分项报价合计(元)</w:t>
            </w:r>
          </w:p>
        </w:tc>
        <w:tc>
          <w:tcPr>
            <w:tcW w:w="6304" w:type="dxa"/>
            <w:gridSpan w:val="7"/>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left"/>
              <w:rPr>
                <w:rFonts w:cs="Times New Roman"/>
                <w:color w:val="000000"/>
                <w:sz w:val="24"/>
                <w:szCs w:val="24"/>
              </w:rPr>
            </w:pPr>
          </w:p>
        </w:tc>
      </w:tr>
    </w:tbl>
    <w:p w:rsidR="007A2219" w:rsidRDefault="007A2219" w:rsidP="007A2219">
      <w:pPr>
        <w:pStyle w:val="8"/>
        <w:wordWrap w:val="0"/>
        <w:topLinePunct/>
        <w:spacing w:line="400" w:lineRule="exact"/>
        <w:rPr>
          <w:sz w:val="24"/>
          <w:szCs w:val="24"/>
        </w:rPr>
      </w:pPr>
      <w:r>
        <w:rPr>
          <w:rFonts w:hint="eastAsia"/>
          <w:sz w:val="24"/>
          <w:szCs w:val="24"/>
        </w:rPr>
        <w:t xml:space="preserve"> </w:t>
      </w:r>
    </w:p>
    <w:p w:rsidR="007A2219" w:rsidRDefault="007A2219" w:rsidP="007A2219">
      <w:pPr>
        <w:pStyle w:val="8"/>
        <w:ind w:leftChars="50" w:left="105" w:firstLineChars="150" w:firstLine="360"/>
        <w:rPr>
          <w:sz w:val="24"/>
          <w:szCs w:val="24"/>
          <w:highlight w:val="white"/>
        </w:rPr>
      </w:pPr>
      <w:r>
        <w:rPr>
          <w:rFonts w:hint="eastAsia"/>
          <w:sz w:val="24"/>
          <w:szCs w:val="24"/>
          <w:highlight w:val="white"/>
        </w:rPr>
        <w:t>注：1．供应商必须按“报价明细表”的格式填写。</w:t>
      </w:r>
    </w:p>
    <w:p w:rsidR="007A2219" w:rsidRDefault="007A2219" w:rsidP="007A2219">
      <w:pPr>
        <w:pStyle w:val="8"/>
        <w:ind w:leftChars="50" w:left="105" w:firstLineChars="150" w:firstLine="360"/>
        <w:rPr>
          <w:sz w:val="24"/>
          <w:szCs w:val="24"/>
          <w:highlight w:val="white"/>
        </w:rPr>
      </w:pPr>
      <w:r>
        <w:rPr>
          <w:rFonts w:hint="eastAsia"/>
          <w:sz w:val="24"/>
          <w:szCs w:val="24"/>
          <w:highlight w:val="white"/>
        </w:rPr>
        <w:t>2．序号按采购项目技术要求中各个组成部分顺序完整填写产品的品牌和型号。</w:t>
      </w:r>
    </w:p>
    <w:p w:rsidR="007A2219" w:rsidRDefault="007A2219" w:rsidP="007A2219">
      <w:pPr>
        <w:pStyle w:val="8"/>
        <w:ind w:leftChars="50" w:left="105" w:firstLineChars="150" w:firstLine="360"/>
        <w:rPr>
          <w:sz w:val="24"/>
          <w:szCs w:val="24"/>
          <w:highlight w:val="white"/>
        </w:rPr>
      </w:pPr>
      <w:r>
        <w:rPr>
          <w:rFonts w:hint="eastAsia"/>
          <w:sz w:val="24"/>
          <w:szCs w:val="24"/>
          <w:highlight w:val="white"/>
        </w:rPr>
        <w:t>3．“报价明细表”各项报价合计应当与“响应函”等处报价合计相等；为方便结算审计，分项报价根据供应商最终报价情况，同比例下浮。</w:t>
      </w:r>
    </w:p>
    <w:p w:rsidR="007A2219" w:rsidRDefault="007A2219" w:rsidP="007A2219">
      <w:pPr>
        <w:pStyle w:val="8"/>
        <w:ind w:leftChars="50" w:left="105" w:firstLineChars="150" w:firstLine="360"/>
        <w:rPr>
          <w:sz w:val="24"/>
          <w:szCs w:val="24"/>
          <w:highlight w:val="white"/>
        </w:rPr>
      </w:pPr>
      <w:r>
        <w:rPr>
          <w:rFonts w:hint="eastAsia"/>
          <w:sz w:val="24"/>
          <w:szCs w:val="24"/>
          <w:highlight w:val="white"/>
        </w:rPr>
        <w:t>4. 最后报价表由采购代理机构在谈判现场提供。</w:t>
      </w:r>
    </w:p>
    <w:p w:rsidR="00D07F9D" w:rsidRDefault="007A2219" w:rsidP="00D07F9D">
      <w:pPr>
        <w:pStyle w:val="7"/>
        <w:jc w:val="center"/>
        <w:rPr>
          <w:b/>
          <w:bCs/>
          <w:kern w:val="2"/>
          <w:sz w:val="32"/>
          <w:szCs w:val="32"/>
        </w:rPr>
      </w:pPr>
      <w:r>
        <w:rPr>
          <w:b/>
          <w:bCs/>
          <w:kern w:val="2"/>
          <w:sz w:val="32"/>
          <w:szCs w:val="32"/>
          <w:highlight w:val="white"/>
        </w:rPr>
        <w:t>响应及偏离表</w:t>
      </w:r>
    </w:p>
    <w:p w:rsidR="00D07F9D" w:rsidRPr="00D07F9D" w:rsidRDefault="00D07F9D" w:rsidP="00D07F9D">
      <w:pPr>
        <w:pStyle w:val="7"/>
        <w:jc w:val="center"/>
        <w:rPr>
          <w:rFonts w:ascii="黑体" w:eastAsia="黑体" w:hAnsi="黑体"/>
          <w:sz w:val="32"/>
        </w:rPr>
      </w:pPr>
      <w:r w:rsidRPr="00D07F9D">
        <w:rPr>
          <w:rFonts w:hint="eastAsia"/>
          <w:b/>
          <w:bCs/>
          <w:kern w:val="2"/>
          <w:sz w:val="28"/>
          <w:szCs w:val="32"/>
        </w:rPr>
        <w:t>（服务项目不提供，服务类项目须对所有服务要求内容进行响应）</w:t>
      </w:r>
    </w:p>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1"/>
        <w:gridCol w:w="1219"/>
        <w:gridCol w:w="1779"/>
        <w:gridCol w:w="1749"/>
        <w:gridCol w:w="1760"/>
        <w:gridCol w:w="1450"/>
        <w:gridCol w:w="1181"/>
      </w:tblGrid>
      <w:tr w:rsidR="007A2219" w:rsidTr="007A2219">
        <w:trPr>
          <w:trHeight w:val="796"/>
          <w:jc w:val="center"/>
        </w:trPr>
        <w:tc>
          <w:tcPr>
            <w:tcW w:w="731"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highlight w:val="white"/>
              </w:rPr>
            </w:pPr>
            <w:r>
              <w:rPr>
                <w:b/>
                <w:bCs/>
                <w:color w:val="000000"/>
                <w:sz w:val="21"/>
                <w:szCs w:val="21"/>
                <w:highlight w:val="white"/>
              </w:rPr>
              <w:t>序号</w:t>
            </w:r>
          </w:p>
        </w:tc>
        <w:tc>
          <w:tcPr>
            <w:tcW w:w="1219"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rPr>
            </w:pPr>
            <w:r>
              <w:rPr>
                <w:b/>
                <w:bCs/>
                <w:color w:val="000000"/>
                <w:sz w:val="21"/>
                <w:szCs w:val="21"/>
                <w:highlight w:val="white"/>
              </w:rPr>
              <w:t>货物</w:t>
            </w:r>
            <w:r>
              <w:rPr>
                <w:b/>
                <w:bCs/>
                <w:color w:val="000000"/>
                <w:sz w:val="21"/>
                <w:szCs w:val="21"/>
                <w:highlight w:val="white"/>
              </w:rPr>
              <w:t>/</w:t>
            </w:r>
            <w:r>
              <w:rPr>
                <w:b/>
                <w:bCs/>
                <w:color w:val="000000"/>
                <w:sz w:val="21"/>
                <w:szCs w:val="21"/>
                <w:highlight w:val="white"/>
              </w:rPr>
              <w:t>服务</w:t>
            </w:r>
          </w:p>
          <w:p w:rsidR="007A2219" w:rsidRDefault="007A2219">
            <w:pPr>
              <w:pStyle w:val="0"/>
              <w:jc w:val="center"/>
              <w:rPr>
                <w:rFonts w:hAnsi="宋体"/>
                <w:b/>
                <w:bCs/>
                <w:color w:val="000000"/>
                <w:sz w:val="21"/>
                <w:szCs w:val="21"/>
              </w:rPr>
            </w:pPr>
            <w:r>
              <w:rPr>
                <w:b/>
                <w:bCs/>
                <w:color w:val="000000"/>
                <w:sz w:val="21"/>
                <w:szCs w:val="21"/>
                <w:highlight w:val="white"/>
              </w:rPr>
              <w:t>名称</w:t>
            </w:r>
          </w:p>
        </w:tc>
        <w:tc>
          <w:tcPr>
            <w:tcW w:w="1779"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rPr>
            </w:pPr>
            <w:r>
              <w:rPr>
                <w:b/>
                <w:bCs/>
                <w:color w:val="000000"/>
                <w:sz w:val="21"/>
                <w:szCs w:val="21"/>
                <w:highlight w:val="white"/>
              </w:rPr>
              <w:t>谈判文件要求</w:t>
            </w:r>
          </w:p>
        </w:tc>
        <w:tc>
          <w:tcPr>
            <w:tcW w:w="1749"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rPr>
            </w:pPr>
            <w:r>
              <w:rPr>
                <w:b/>
                <w:bCs/>
                <w:color w:val="000000"/>
                <w:sz w:val="21"/>
                <w:szCs w:val="21"/>
                <w:highlight w:val="white"/>
              </w:rPr>
              <w:t>响应货物</w:t>
            </w:r>
            <w:r>
              <w:rPr>
                <w:b/>
                <w:bCs/>
                <w:color w:val="000000"/>
                <w:sz w:val="21"/>
                <w:szCs w:val="21"/>
                <w:highlight w:val="white"/>
              </w:rPr>
              <w:t>/</w:t>
            </w:r>
            <w:r>
              <w:rPr>
                <w:b/>
                <w:bCs/>
                <w:color w:val="000000"/>
                <w:sz w:val="21"/>
                <w:szCs w:val="21"/>
                <w:highlight w:val="white"/>
              </w:rPr>
              <w:t>服务技术参数</w:t>
            </w:r>
          </w:p>
        </w:tc>
        <w:tc>
          <w:tcPr>
            <w:tcW w:w="1760"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rPr>
            </w:pPr>
            <w:r>
              <w:rPr>
                <w:b/>
                <w:bCs/>
                <w:color w:val="000000"/>
                <w:sz w:val="21"/>
                <w:szCs w:val="21"/>
                <w:highlight w:val="white"/>
              </w:rPr>
              <w:t>偏离情况</w:t>
            </w:r>
          </w:p>
          <w:p w:rsidR="007A2219" w:rsidRDefault="007A2219">
            <w:pPr>
              <w:pStyle w:val="0"/>
              <w:jc w:val="center"/>
              <w:rPr>
                <w:rFonts w:hAnsi="宋体"/>
                <w:b/>
                <w:bCs/>
                <w:color w:val="000000"/>
                <w:sz w:val="21"/>
                <w:szCs w:val="21"/>
              </w:rPr>
            </w:pPr>
            <w:r>
              <w:rPr>
                <w:b/>
                <w:bCs/>
                <w:color w:val="000000"/>
                <w:sz w:val="21"/>
                <w:szCs w:val="21"/>
                <w:highlight w:val="white"/>
              </w:rPr>
              <w:t>（符合、正偏离或负偏离）</w:t>
            </w:r>
          </w:p>
        </w:tc>
        <w:tc>
          <w:tcPr>
            <w:tcW w:w="1450"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rPr>
            </w:pPr>
            <w:r>
              <w:rPr>
                <w:b/>
                <w:bCs/>
                <w:color w:val="000000"/>
                <w:sz w:val="21"/>
                <w:szCs w:val="21"/>
                <w:highlight w:val="white"/>
              </w:rPr>
              <w:t>偏离项（将偏离的内容填入此列）</w:t>
            </w:r>
          </w:p>
        </w:tc>
        <w:tc>
          <w:tcPr>
            <w:tcW w:w="1181"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rPr>
            </w:pPr>
            <w:r>
              <w:rPr>
                <w:b/>
                <w:bCs/>
                <w:color w:val="000000"/>
                <w:sz w:val="21"/>
                <w:szCs w:val="21"/>
                <w:highlight w:val="white"/>
              </w:rPr>
              <w:t>备注</w:t>
            </w:r>
          </w:p>
        </w:tc>
      </w:tr>
      <w:tr w:rsidR="007A2219" w:rsidTr="007A2219">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r w:rsidR="007A2219" w:rsidTr="007A2219">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r w:rsidR="007A2219" w:rsidTr="007A2219">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r w:rsidR="007A2219" w:rsidTr="007A2219">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r w:rsidR="007A2219" w:rsidTr="007A2219">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r w:rsidR="007A2219" w:rsidTr="007A2219">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r w:rsidR="007A2219" w:rsidTr="007A2219">
        <w:trPr>
          <w:trHeight w:val="624"/>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bl>
    <w:p w:rsidR="007A2219" w:rsidRDefault="007A2219" w:rsidP="007A2219">
      <w:pPr>
        <w:pStyle w:val="11"/>
        <w:wordWrap w:val="0"/>
        <w:topLinePunct/>
        <w:spacing w:line="360" w:lineRule="auto"/>
        <w:ind w:leftChars="140" w:left="654" w:hangingChars="150" w:hanging="360"/>
        <w:rPr>
          <w:sz w:val="24"/>
          <w:szCs w:val="24"/>
        </w:rPr>
      </w:pPr>
      <w:r>
        <w:rPr>
          <w:rFonts w:hint="eastAsia"/>
          <w:sz w:val="24"/>
          <w:szCs w:val="24"/>
          <w:highlight w:val="white"/>
        </w:rPr>
        <w:t xml:space="preserve"> </w:t>
      </w:r>
    </w:p>
    <w:p w:rsidR="007A2219" w:rsidRPr="007A2219" w:rsidRDefault="007A2219" w:rsidP="007A2219">
      <w:pPr>
        <w:pStyle w:val="11"/>
        <w:wordWrap w:val="0"/>
        <w:topLinePunct/>
        <w:spacing w:line="360" w:lineRule="auto"/>
        <w:ind w:leftChars="140" w:left="654" w:hangingChars="150" w:hanging="360"/>
        <w:rPr>
          <w:sz w:val="24"/>
          <w:szCs w:val="24"/>
          <w:highlight w:val="white"/>
        </w:rPr>
      </w:pPr>
      <w:r>
        <w:rPr>
          <w:rFonts w:hint="eastAsia"/>
          <w:sz w:val="24"/>
          <w:szCs w:val="24"/>
          <w:highlight w:val="white"/>
        </w:rPr>
        <w:t>注</w:t>
      </w:r>
      <w:r w:rsidRPr="007A2219">
        <w:rPr>
          <w:rFonts w:hint="eastAsia"/>
          <w:sz w:val="24"/>
          <w:szCs w:val="24"/>
          <w:highlight w:val="white"/>
        </w:rPr>
        <w:t>：1.供应商须按照采购项目产品参数认真响应。</w:t>
      </w:r>
    </w:p>
    <w:p w:rsidR="007A2219" w:rsidRPr="00EB3D53" w:rsidRDefault="007A2219" w:rsidP="00EB3D53">
      <w:pPr>
        <w:pStyle w:val="11"/>
        <w:wordWrap w:val="0"/>
        <w:topLinePunct/>
        <w:spacing w:line="360" w:lineRule="auto"/>
        <w:ind w:leftChars="245" w:left="514" w:firstLineChars="50" w:firstLine="120"/>
        <w:rPr>
          <w:sz w:val="24"/>
          <w:szCs w:val="24"/>
          <w:highlight w:val="white"/>
        </w:rPr>
      </w:pPr>
      <w:r w:rsidRPr="007A2219">
        <w:rPr>
          <w:rFonts w:hint="eastAsia"/>
          <w:sz w:val="24"/>
          <w:szCs w:val="24"/>
          <w:highlight w:val="white"/>
        </w:rPr>
        <w:t>2．供应商必须据实填写，不得虚假响应，否则将取消其响应或成交资格，并按照相关法律法规进行从重处理。</w:t>
      </w:r>
      <w:r>
        <w:rPr>
          <w:rFonts w:ascii="Calibri" w:hAnsi="Calibri" w:cs="Times New Roman"/>
          <w:b/>
          <w:sz w:val="28"/>
          <w:szCs w:val="28"/>
        </w:rPr>
        <w:br w:type="page"/>
      </w:r>
    </w:p>
    <w:p w:rsidR="008A396E" w:rsidRDefault="008A396E" w:rsidP="006417BA">
      <w:pPr>
        <w:adjustRightInd w:val="0"/>
        <w:snapToGrid w:val="0"/>
        <w:spacing w:afterLines="50" w:line="600" w:lineRule="exact"/>
        <w:ind w:firstLineChars="344" w:firstLine="967"/>
        <w:rPr>
          <w:rFonts w:ascii="Calibri" w:eastAsia="宋体" w:hAnsi="Calibri" w:cs="Times New Roman"/>
          <w:b/>
          <w:sz w:val="28"/>
          <w:szCs w:val="28"/>
        </w:rPr>
      </w:pPr>
      <w:r>
        <w:rPr>
          <w:rFonts w:ascii="Calibri" w:eastAsia="宋体" w:hAnsi="Calibri" w:cs="Times New Roman" w:hint="eastAsia"/>
          <w:b/>
          <w:sz w:val="28"/>
          <w:szCs w:val="28"/>
        </w:rPr>
        <w:lastRenderedPageBreak/>
        <w:t>近三年在经营活动中没有重大违法记录的书面声明</w:t>
      </w:r>
    </w:p>
    <w:p w:rsidR="008A396E" w:rsidRDefault="008A396E" w:rsidP="008A396E">
      <w:pPr>
        <w:spacing w:line="360" w:lineRule="auto"/>
        <w:rPr>
          <w:rFonts w:ascii="宋体" w:eastAsia="宋体" w:hAnsi="宋体" w:cs="宋体"/>
        </w:rPr>
      </w:pPr>
    </w:p>
    <w:p w:rsidR="008A396E" w:rsidRDefault="008A396E" w:rsidP="008A396E">
      <w:pPr>
        <w:adjustRightInd w:val="0"/>
        <w:snapToGrid w:val="0"/>
        <w:spacing w:line="360" w:lineRule="auto"/>
        <w:ind w:left="480" w:hangingChars="200" w:hanging="480"/>
        <w:rPr>
          <w:rFonts w:ascii="宋体" w:eastAsia="宋体" w:hAnsi="宋体" w:cs="宋体"/>
          <w:sz w:val="24"/>
        </w:rPr>
      </w:pPr>
      <w:r>
        <w:rPr>
          <w:rFonts w:ascii="宋体" w:eastAsia="宋体" w:hAnsi="宋体" w:cs="宋体" w:hint="eastAsia"/>
          <w:sz w:val="24"/>
        </w:rPr>
        <w:t xml:space="preserve">致：                </w:t>
      </w:r>
    </w:p>
    <w:p w:rsidR="008A396E" w:rsidRDefault="008A396E" w:rsidP="008A396E">
      <w:pPr>
        <w:spacing w:line="360" w:lineRule="auto"/>
        <w:ind w:firstLineChars="200" w:firstLine="480"/>
        <w:rPr>
          <w:rFonts w:ascii="宋体" w:eastAsia="宋体" w:hAnsi="宋体" w:cs="宋体"/>
          <w:sz w:val="24"/>
        </w:rPr>
      </w:pPr>
      <w:r>
        <w:rPr>
          <w:rFonts w:ascii="宋体" w:eastAsia="宋体" w:hAnsi="宋体" w:cs="宋体" w:hint="eastAsia"/>
          <w:sz w:val="24"/>
        </w:rPr>
        <w:t>本公司</w:t>
      </w:r>
      <w:r>
        <w:rPr>
          <w:rFonts w:ascii="宋体" w:eastAsia="宋体" w:hAnsi="宋体" w:cs="宋体" w:hint="eastAsia"/>
          <w:sz w:val="24"/>
          <w:u w:val="single"/>
        </w:rPr>
        <w:t xml:space="preserve">                     </w:t>
      </w:r>
      <w:r>
        <w:rPr>
          <w:rFonts w:ascii="宋体" w:eastAsia="宋体" w:hAnsi="宋体" w:cs="宋体" w:hint="eastAsia"/>
          <w:sz w:val="24"/>
        </w:rPr>
        <w:t>（公司名称）参加</w:t>
      </w:r>
      <w:r>
        <w:rPr>
          <w:rFonts w:ascii="宋体" w:eastAsia="宋体" w:hAnsi="宋体" w:cs="宋体" w:hint="eastAsia"/>
          <w:sz w:val="24"/>
          <w:u w:val="single"/>
        </w:rPr>
        <w:t xml:space="preserve">                  </w:t>
      </w:r>
      <w:r>
        <w:rPr>
          <w:rFonts w:ascii="宋体" w:eastAsia="宋体" w:hAnsi="宋体" w:cs="宋体" w:hint="eastAsia"/>
          <w:sz w:val="24"/>
        </w:rPr>
        <w:t>（项目名称）的投标活动，</w:t>
      </w:r>
      <w:r w:rsidR="009A79CF" w:rsidRPr="009A79CF">
        <w:rPr>
          <w:rFonts w:ascii="宋体" w:eastAsia="宋体" w:hAnsi="宋体" w:cs="宋体" w:hint="eastAsia"/>
          <w:sz w:val="24"/>
        </w:rPr>
        <w:t>现承诺我公司在参加政府采购活动前三年内，在经营活动中没有重大违法记录及行贿犯罪等犯罪记录；无与本招标项目其他供应商存在单位负责人为同一人或存在直接控股、管理关系的情形。</w:t>
      </w:r>
    </w:p>
    <w:p w:rsidR="008A396E" w:rsidRDefault="008A396E" w:rsidP="008A396E">
      <w:pPr>
        <w:spacing w:line="360" w:lineRule="auto"/>
        <w:rPr>
          <w:rFonts w:ascii="宋体" w:eastAsia="宋体" w:hAnsi="宋体" w:cs="宋体"/>
        </w:rPr>
      </w:pPr>
      <w:r>
        <w:rPr>
          <w:rFonts w:ascii="宋体" w:eastAsia="宋体" w:hAnsi="宋体" w:cs="宋体" w:hint="eastAsia"/>
          <w:sz w:val="24"/>
        </w:rPr>
        <w:t xml:space="preserve">    如违反以上承诺，本公司愿承担一切法律责任。</w:t>
      </w:r>
    </w:p>
    <w:p w:rsidR="008A396E" w:rsidRDefault="008A396E" w:rsidP="008A396E">
      <w:pPr>
        <w:rPr>
          <w:rFonts w:ascii="宋体" w:eastAsia="宋体" w:hAnsi="宋体" w:cs="宋体"/>
        </w:rPr>
      </w:pPr>
    </w:p>
    <w:p w:rsidR="008A396E" w:rsidRDefault="008A396E" w:rsidP="008A396E">
      <w:pPr>
        <w:rPr>
          <w:rFonts w:ascii="宋体" w:eastAsia="宋体" w:hAnsi="宋体" w:cs="宋体"/>
        </w:rPr>
      </w:pPr>
    </w:p>
    <w:p w:rsidR="008A396E" w:rsidRDefault="008A396E" w:rsidP="008A396E">
      <w:pPr>
        <w:rPr>
          <w:rFonts w:ascii="宋体" w:eastAsia="宋体" w:hAnsi="宋体" w:cs="宋体"/>
        </w:rPr>
      </w:pPr>
    </w:p>
    <w:p w:rsidR="008A396E" w:rsidRDefault="008A396E" w:rsidP="008A396E">
      <w:pPr>
        <w:rPr>
          <w:rFonts w:ascii="宋体" w:eastAsia="宋体" w:hAnsi="宋体" w:cs="宋体"/>
        </w:rPr>
      </w:pPr>
    </w:p>
    <w:p w:rsidR="008A396E" w:rsidRDefault="008A396E" w:rsidP="008A396E">
      <w:pPr>
        <w:spacing w:line="360" w:lineRule="auto"/>
        <w:ind w:firstLineChars="200" w:firstLine="480"/>
        <w:rPr>
          <w:rFonts w:ascii="宋体" w:eastAsia="宋体" w:hAnsi="宋体" w:cs="Times New Roman"/>
          <w:b/>
          <w:sz w:val="24"/>
          <w:szCs w:val="24"/>
        </w:rPr>
      </w:pPr>
      <w:r>
        <w:rPr>
          <w:rFonts w:ascii="Calibri" w:eastAsia="宋体" w:hAnsi="Calibri" w:cs="Times New Roman" w:hint="eastAsia"/>
          <w:sz w:val="24"/>
          <w:szCs w:val="24"/>
        </w:rPr>
        <w:t>投标人名称（盖章）：</w:t>
      </w:r>
      <w:r>
        <w:rPr>
          <w:rFonts w:ascii="Calibri" w:eastAsia="宋体" w:hAnsi="Calibri" w:cs="Times New Roman" w:hint="eastAsia"/>
          <w:sz w:val="24"/>
          <w:szCs w:val="24"/>
        </w:rPr>
        <w:t xml:space="preserve"> </w:t>
      </w:r>
    </w:p>
    <w:p w:rsidR="008A396E" w:rsidRDefault="008A396E" w:rsidP="008A396E">
      <w:pPr>
        <w:spacing w:line="360" w:lineRule="auto"/>
        <w:ind w:firstLineChars="200" w:firstLine="480"/>
        <w:rPr>
          <w:rFonts w:ascii="Calibri" w:eastAsia="宋体" w:hAnsi="Calibri" w:cs="Times New Roman"/>
          <w:sz w:val="24"/>
          <w:szCs w:val="24"/>
        </w:rPr>
      </w:pPr>
    </w:p>
    <w:p w:rsidR="008A396E" w:rsidRDefault="008A396E" w:rsidP="008A396E">
      <w:pPr>
        <w:spacing w:line="360" w:lineRule="auto"/>
        <w:ind w:firstLineChars="200" w:firstLine="480"/>
        <w:rPr>
          <w:rFonts w:ascii="宋体" w:eastAsia="宋体" w:hAnsi="宋体" w:cs="Times New Roman"/>
          <w:b/>
          <w:sz w:val="24"/>
          <w:szCs w:val="24"/>
        </w:rPr>
      </w:pPr>
      <w:r>
        <w:rPr>
          <w:rFonts w:ascii="Calibri" w:eastAsia="宋体" w:hAnsi="Calibri" w:cs="Times New Roman" w:hint="eastAsia"/>
          <w:sz w:val="24"/>
          <w:szCs w:val="24"/>
        </w:rPr>
        <w:t>法定代表人或其委托代理人（签字）：</w:t>
      </w:r>
    </w:p>
    <w:p w:rsidR="008A396E" w:rsidRDefault="008A396E" w:rsidP="008A396E">
      <w:pPr>
        <w:spacing w:line="360" w:lineRule="auto"/>
        <w:ind w:firstLineChars="200" w:firstLine="480"/>
        <w:rPr>
          <w:rFonts w:ascii="Calibri" w:eastAsia="宋体" w:hAnsi="Calibri" w:cs="Times New Roman"/>
          <w:sz w:val="24"/>
          <w:szCs w:val="24"/>
        </w:rPr>
      </w:pPr>
    </w:p>
    <w:p w:rsidR="008A396E" w:rsidRDefault="008A396E" w:rsidP="008A396E">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投标日期：</w:t>
      </w:r>
    </w:p>
    <w:p w:rsidR="008A396E" w:rsidRDefault="008A396E" w:rsidP="008A396E">
      <w:pPr>
        <w:spacing w:line="360" w:lineRule="auto"/>
        <w:ind w:firstLineChars="200" w:firstLine="480"/>
        <w:rPr>
          <w:rFonts w:ascii="Calibri" w:eastAsia="宋体" w:hAnsi="Calibri" w:cs="Times New Roman"/>
          <w:sz w:val="24"/>
          <w:szCs w:val="24"/>
        </w:rPr>
      </w:pPr>
    </w:p>
    <w:p w:rsidR="008A396E" w:rsidRDefault="008A396E" w:rsidP="008A396E">
      <w:pPr>
        <w:widowControl/>
        <w:jc w:val="left"/>
        <w:rPr>
          <w:rFonts w:ascii="Calibri" w:eastAsia="宋体" w:hAnsi="Calibri" w:cs="Times New Roman"/>
          <w:sz w:val="24"/>
          <w:szCs w:val="24"/>
        </w:rPr>
      </w:pPr>
      <w:r>
        <w:rPr>
          <w:rFonts w:ascii="Calibri" w:eastAsia="宋体" w:hAnsi="Calibri" w:cs="Times New Roman"/>
          <w:sz w:val="24"/>
          <w:szCs w:val="24"/>
        </w:rPr>
        <w:br w:type="page"/>
      </w:r>
    </w:p>
    <w:p w:rsidR="008A396E" w:rsidRDefault="008A396E" w:rsidP="008A396E">
      <w:pPr>
        <w:spacing w:line="360" w:lineRule="auto"/>
        <w:ind w:firstLineChars="200" w:firstLine="643"/>
        <w:jc w:val="center"/>
        <w:rPr>
          <w:rFonts w:ascii="Calibri" w:eastAsia="宋体" w:hAnsi="Calibri" w:cs="Times New Roman"/>
          <w:b/>
          <w:sz w:val="32"/>
        </w:rPr>
      </w:pPr>
      <w:r w:rsidRPr="00270E73">
        <w:rPr>
          <w:rFonts w:ascii="Calibri" w:eastAsia="宋体" w:hAnsi="Calibri" w:cs="Times New Roman" w:hint="eastAsia"/>
          <w:b/>
          <w:sz w:val="32"/>
        </w:rPr>
        <w:lastRenderedPageBreak/>
        <w:t>类似业绩</w:t>
      </w:r>
      <w:r>
        <w:rPr>
          <w:rFonts w:ascii="Calibri" w:eastAsia="宋体" w:hAnsi="Calibri" w:cs="Times New Roman" w:hint="eastAsia"/>
          <w:b/>
          <w:sz w:val="32"/>
        </w:rPr>
        <w:t>（</w:t>
      </w:r>
      <w:r>
        <w:rPr>
          <w:rFonts w:ascii="Calibri" w:eastAsia="宋体" w:hAnsi="Calibri" w:cs="Times New Roman" w:hint="eastAsia"/>
          <w:b/>
          <w:sz w:val="28"/>
        </w:rPr>
        <w:t>格式自拟</w:t>
      </w:r>
      <w:r>
        <w:rPr>
          <w:rFonts w:ascii="Calibri" w:eastAsia="宋体" w:hAnsi="Calibri" w:cs="Times New Roman" w:hint="eastAsia"/>
          <w:b/>
          <w:sz w:val="32"/>
        </w:rPr>
        <w:t>）</w:t>
      </w:r>
    </w:p>
    <w:p w:rsidR="008A396E" w:rsidRDefault="008A396E" w:rsidP="008A396E">
      <w:pPr>
        <w:spacing w:line="360" w:lineRule="auto"/>
        <w:ind w:firstLineChars="200" w:firstLine="643"/>
        <w:jc w:val="center"/>
        <w:rPr>
          <w:rFonts w:ascii="Calibri" w:eastAsia="宋体" w:hAnsi="Calibri" w:cs="Times New Roman"/>
          <w:b/>
          <w:sz w:val="32"/>
        </w:rPr>
      </w:pPr>
    </w:p>
    <w:p w:rsidR="008A396E" w:rsidRPr="00270E73" w:rsidRDefault="008A396E" w:rsidP="008A396E">
      <w:pPr>
        <w:spacing w:line="360" w:lineRule="auto"/>
        <w:ind w:firstLineChars="200" w:firstLine="643"/>
        <w:jc w:val="center"/>
        <w:rPr>
          <w:rFonts w:ascii="Calibri" w:eastAsia="宋体" w:hAnsi="Calibri" w:cs="Times New Roman"/>
          <w:b/>
          <w:sz w:val="32"/>
        </w:rPr>
      </w:pPr>
    </w:p>
    <w:p w:rsidR="0044786D" w:rsidRPr="008A396E" w:rsidRDefault="0044786D"/>
    <w:sectPr w:rsidR="0044786D" w:rsidRPr="008A396E" w:rsidSect="00F53B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6482" w:rsidRDefault="000E6482" w:rsidP="008A396E">
      <w:r>
        <w:separator/>
      </w:r>
    </w:p>
  </w:endnote>
  <w:endnote w:type="continuationSeparator" w:id="1">
    <w:p w:rsidR="000E6482" w:rsidRDefault="000E6482" w:rsidP="008A39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等线">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6482" w:rsidRDefault="000E6482" w:rsidP="008A396E">
      <w:r>
        <w:separator/>
      </w:r>
    </w:p>
  </w:footnote>
  <w:footnote w:type="continuationSeparator" w:id="1">
    <w:p w:rsidR="000E6482" w:rsidRDefault="000E6482" w:rsidP="008A39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5A4E49C"/>
    <w:multiLevelType w:val="singleLevel"/>
    <w:tmpl w:val="D5A4E49C"/>
    <w:lvl w:ilvl="0">
      <w:start w:val="1"/>
      <w:numFmt w:val="decimal"/>
      <w:suff w:val="space"/>
      <w:lvlText w:val="%1."/>
      <w:lvlJc w:val="left"/>
    </w:lvl>
  </w:abstractNum>
  <w:abstractNum w:abstractNumId="1">
    <w:nsid w:val="0A3133EF"/>
    <w:multiLevelType w:val="multilevel"/>
    <w:tmpl w:val="412E093C"/>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8B60F38"/>
    <w:multiLevelType w:val="multilevel"/>
    <w:tmpl w:val="0BAC30BA"/>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BAF05C6"/>
    <w:multiLevelType w:val="multilevel"/>
    <w:tmpl w:val="5DCCE62A"/>
    <w:lvl w:ilvl="0">
      <w:start w:val="6"/>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CFF45DA"/>
    <w:multiLevelType w:val="multilevel"/>
    <w:tmpl w:val="DBE43590"/>
    <w:lvl w:ilvl="0">
      <w:start w:val="4"/>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DD96D6C"/>
    <w:multiLevelType w:val="multilevel"/>
    <w:tmpl w:val="37181FD8"/>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E947CAA"/>
    <w:multiLevelType w:val="multilevel"/>
    <w:tmpl w:val="A0F8D91A"/>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19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A396E"/>
    <w:rsid w:val="00010A9B"/>
    <w:rsid w:val="000349CD"/>
    <w:rsid w:val="0007214D"/>
    <w:rsid w:val="000E6482"/>
    <w:rsid w:val="00142702"/>
    <w:rsid w:val="001437C9"/>
    <w:rsid w:val="00175B48"/>
    <w:rsid w:val="001823EC"/>
    <w:rsid w:val="001A41BD"/>
    <w:rsid w:val="001B3910"/>
    <w:rsid w:val="001C4EAC"/>
    <w:rsid w:val="001D4B8D"/>
    <w:rsid w:val="00226F7B"/>
    <w:rsid w:val="00361C4E"/>
    <w:rsid w:val="00380236"/>
    <w:rsid w:val="003A20EB"/>
    <w:rsid w:val="003D4D6F"/>
    <w:rsid w:val="004324F2"/>
    <w:rsid w:val="0044786D"/>
    <w:rsid w:val="00521E75"/>
    <w:rsid w:val="00554DD7"/>
    <w:rsid w:val="005C7139"/>
    <w:rsid w:val="005D111A"/>
    <w:rsid w:val="00630842"/>
    <w:rsid w:val="006417BA"/>
    <w:rsid w:val="00645F88"/>
    <w:rsid w:val="006B2FB4"/>
    <w:rsid w:val="006C43F9"/>
    <w:rsid w:val="007A2219"/>
    <w:rsid w:val="007B4B6A"/>
    <w:rsid w:val="007C46E4"/>
    <w:rsid w:val="00814CAD"/>
    <w:rsid w:val="008A396E"/>
    <w:rsid w:val="00904ECD"/>
    <w:rsid w:val="00914431"/>
    <w:rsid w:val="0096348C"/>
    <w:rsid w:val="00967730"/>
    <w:rsid w:val="009A79CF"/>
    <w:rsid w:val="009E7BA2"/>
    <w:rsid w:val="00A25474"/>
    <w:rsid w:val="00A82B06"/>
    <w:rsid w:val="00A85B3F"/>
    <w:rsid w:val="00AA2465"/>
    <w:rsid w:val="00AA2BD2"/>
    <w:rsid w:val="00AE33FD"/>
    <w:rsid w:val="00AE604C"/>
    <w:rsid w:val="00AF69FF"/>
    <w:rsid w:val="00B65699"/>
    <w:rsid w:val="00B70A73"/>
    <w:rsid w:val="00B73883"/>
    <w:rsid w:val="00B75889"/>
    <w:rsid w:val="00B80A69"/>
    <w:rsid w:val="00B965B0"/>
    <w:rsid w:val="00BF7299"/>
    <w:rsid w:val="00C767C1"/>
    <w:rsid w:val="00C94651"/>
    <w:rsid w:val="00CB0FC0"/>
    <w:rsid w:val="00CB31B7"/>
    <w:rsid w:val="00CF3E6B"/>
    <w:rsid w:val="00D016BB"/>
    <w:rsid w:val="00D07F9D"/>
    <w:rsid w:val="00E70FC0"/>
    <w:rsid w:val="00EB3D53"/>
    <w:rsid w:val="00EB69C7"/>
    <w:rsid w:val="00EF387F"/>
    <w:rsid w:val="00FC5B7C"/>
    <w:rsid w:val="00FE0683"/>
    <w:rsid w:val="00FE0D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96E"/>
    <w:pPr>
      <w:widowControl w:val="0"/>
      <w:jc w:val="both"/>
    </w:pPr>
  </w:style>
  <w:style w:type="paragraph" w:styleId="1">
    <w:name w:val="heading 1"/>
    <w:basedOn w:val="a"/>
    <w:next w:val="a"/>
    <w:link w:val="1Char"/>
    <w:uiPriority w:val="9"/>
    <w:qFormat/>
    <w:rsid w:val="008A396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A39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A396E"/>
    <w:rPr>
      <w:sz w:val="18"/>
      <w:szCs w:val="18"/>
    </w:rPr>
  </w:style>
  <w:style w:type="paragraph" w:styleId="a4">
    <w:name w:val="footer"/>
    <w:basedOn w:val="a"/>
    <w:link w:val="Char0"/>
    <w:uiPriority w:val="99"/>
    <w:semiHidden/>
    <w:unhideWhenUsed/>
    <w:rsid w:val="008A396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A396E"/>
    <w:rPr>
      <w:sz w:val="18"/>
      <w:szCs w:val="18"/>
    </w:rPr>
  </w:style>
  <w:style w:type="character" w:customStyle="1" w:styleId="1Char">
    <w:name w:val="标题 1 Char"/>
    <w:basedOn w:val="a0"/>
    <w:link w:val="1"/>
    <w:uiPriority w:val="9"/>
    <w:qFormat/>
    <w:rsid w:val="008A396E"/>
    <w:rPr>
      <w:b/>
      <w:bCs/>
      <w:kern w:val="44"/>
      <w:sz w:val="44"/>
      <w:szCs w:val="44"/>
    </w:rPr>
  </w:style>
  <w:style w:type="paragraph" w:styleId="a5">
    <w:name w:val="Normal (Web)"/>
    <w:basedOn w:val="a"/>
    <w:uiPriority w:val="99"/>
    <w:unhideWhenUsed/>
    <w:rsid w:val="008A396E"/>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8A396E"/>
    <w:pPr>
      <w:ind w:firstLineChars="200" w:firstLine="420"/>
    </w:pPr>
    <w:rPr>
      <w:rFonts w:ascii="Calibri" w:eastAsia="宋体" w:hAnsi="Calibri" w:cs="Arial"/>
    </w:rPr>
  </w:style>
  <w:style w:type="character" w:customStyle="1" w:styleId="10">
    <w:name w:val="不明显参考1"/>
    <w:basedOn w:val="a0"/>
    <w:uiPriority w:val="31"/>
    <w:qFormat/>
    <w:rsid w:val="008A396E"/>
    <w:rPr>
      <w:smallCaps/>
      <w:color w:val="C0504D" w:themeColor="accent2"/>
      <w:u w:val="single"/>
    </w:rPr>
  </w:style>
  <w:style w:type="paragraph" w:styleId="a7">
    <w:name w:val="Body Text"/>
    <w:basedOn w:val="a"/>
    <w:link w:val="Char1"/>
    <w:rsid w:val="008A396E"/>
    <w:rPr>
      <w:rFonts w:ascii="Times New Roman" w:eastAsia="宋体" w:hAnsi="Times New Roman" w:cs="Times New Roman"/>
      <w:b/>
      <w:szCs w:val="24"/>
    </w:rPr>
  </w:style>
  <w:style w:type="character" w:customStyle="1" w:styleId="Char1">
    <w:name w:val="正文文本 Char"/>
    <w:basedOn w:val="a0"/>
    <w:link w:val="a7"/>
    <w:rsid w:val="008A396E"/>
    <w:rPr>
      <w:rFonts w:ascii="Times New Roman" w:eastAsia="宋体" w:hAnsi="Times New Roman" w:cs="Times New Roman"/>
      <w:b/>
      <w:szCs w:val="24"/>
    </w:rPr>
  </w:style>
  <w:style w:type="paragraph" w:customStyle="1" w:styleId="1NewNewNewNewNewNew">
    <w:name w:val="纯文本1 New New New New New New"/>
    <w:basedOn w:val="a"/>
    <w:qFormat/>
    <w:rsid w:val="008A396E"/>
    <w:pPr>
      <w:suppressAutoHyphens/>
    </w:pPr>
    <w:rPr>
      <w:rFonts w:ascii="宋体" w:hAnsi="宋体"/>
      <w:kern w:val="1"/>
      <w:szCs w:val="20"/>
      <w:lang w:eastAsia="ar-SA"/>
    </w:rPr>
  </w:style>
  <w:style w:type="paragraph" w:styleId="2">
    <w:name w:val="Body Text Indent 2"/>
    <w:basedOn w:val="a"/>
    <w:link w:val="2Char"/>
    <w:uiPriority w:val="99"/>
    <w:semiHidden/>
    <w:unhideWhenUsed/>
    <w:rsid w:val="00521E75"/>
    <w:pPr>
      <w:spacing w:after="120" w:line="480" w:lineRule="auto"/>
      <w:ind w:leftChars="200" w:left="420"/>
    </w:pPr>
  </w:style>
  <w:style w:type="character" w:customStyle="1" w:styleId="2Char">
    <w:name w:val="正文文本缩进 2 Char"/>
    <w:basedOn w:val="a0"/>
    <w:link w:val="2"/>
    <w:uiPriority w:val="99"/>
    <w:semiHidden/>
    <w:rsid w:val="00521E75"/>
  </w:style>
  <w:style w:type="paragraph" w:customStyle="1" w:styleId="7">
    <w:name w:val="正文_7"/>
    <w:basedOn w:val="a"/>
    <w:rsid w:val="007A2219"/>
    <w:rPr>
      <w:rFonts w:ascii="宋体" w:eastAsia="宋体" w:hAnsi="宋体" w:cs="宋体"/>
      <w:kern w:val="0"/>
      <w:sz w:val="34"/>
      <w:szCs w:val="34"/>
    </w:rPr>
  </w:style>
  <w:style w:type="paragraph" w:customStyle="1" w:styleId="8">
    <w:name w:val="正文_8"/>
    <w:basedOn w:val="a"/>
    <w:rsid w:val="007A2219"/>
    <w:rPr>
      <w:rFonts w:ascii="宋体" w:eastAsia="宋体" w:hAnsi="宋体" w:cs="宋体"/>
      <w:kern w:val="0"/>
      <w:sz w:val="34"/>
      <w:szCs w:val="34"/>
    </w:rPr>
  </w:style>
  <w:style w:type="character" w:customStyle="1" w:styleId="15">
    <w:name w:val="15"/>
    <w:basedOn w:val="a0"/>
    <w:rsid w:val="007A2219"/>
    <w:rPr>
      <w:rFonts w:ascii="等线" w:hAnsi="等线" w:hint="default"/>
    </w:rPr>
  </w:style>
  <w:style w:type="paragraph" w:customStyle="1" w:styleId="11">
    <w:name w:val="正文_11"/>
    <w:basedOn w:val="a"/>
    <w:rsid w:val="007A2219"/>
    <w:rPr>
      <w:rFonts w:ascii="宋体" w:eastAsia="宋体" w:hAnsi="宋体" w:cs="宋体"/>
      <w:kern w:val="0"/>
      <w:sz w:val="34"/>
      <w:szCs w:val="34"/>
    </w:rPr>
  </w:style>
  <w:style w:type="paragraph" w:customStyle="1" w:styleId="Normal12">
    <w:name w:val="Normal_12"/>
    <w:basedOn w:val="a"/>
    <w:rsid w:val="007A2219"/>
    <w:pPr>
      <w:widowControl/>
      <w:jc w:val="left"/>
    </w:pPr>
    <w:rPr>
      <w:rFonts w:ascii="Times New Roman" w:eastAsia="宋体" w:hAnsi="Times New Roman" w:cs="Times New Roman"/>
      <w:kern w:val="0"/>
      <w:sz w:val="24"/>
      <w:szCs w:val="24"/>
    </w:rPr>
  </w:style>
  <w:style w:type="paragraph" w:customStyle="1" w:styleId="0">
    <w:name w:val="表格_0"/>
    <w:basedOn w:val="11"/>
    <w:rsid w:val="007A2219"/>
    <w:pPr>
      <w:spacing w:line="400" w:lineRule="exact"/>
    </w:pPr>
    <w:rPr>
      <w:rFonts w:ascii="等线" w:hAnsi="等线"/>
      <w:sz w:val="24"/>
      <w:szCs w:val="24"/>
    </w:rPr>
  </w:style>
  <w:style w:type="paragraph" w:styleId="a8">
    <w:name w:val="Plain Text"/>
    <w:basedOn w:val="a"/>
    <w:link w:val="Char2"/>
    <w:uiPriority w:val="99"/>
    <w:unhideWhenUsed/>
    <w:rsid w:val="00010A9B"/>
    <w:rPr>
      <w:rFonts w:ascii="宋体" w:eastAsia="宋体" w:hAnsi="Courier New" w:cs="宋体"/>
      <w:szCs w:val="21"/>
    </w:rPr>
  </w:style>
  <w:style w:type="character" w:customStyle="1" w:styleId="Char2">
    <w:name w:val="纯文本 Char"/>
    <w:basedOn w:val="a0"/>
    <w:link w:val="a8"/>
    <w:uiPriority w:val="99"/>
    <w:rsid w:val="00010A9B"/>
    <w:rPr>
      <w:rFonts w:ascii="宋体" w:eastAsia="宋体" w:hAnsi="Courier New" w:cs="宋体"/>
      <w:szCs w:val="21"/>
    </w:rPr>
  </w:style>
</w:styles>
</file>

<file path=word/webSettings.xml><?xml version="1.0" encoding="utf-8"?>
<w:webSettings xmlns:r="http://schemas.openxmlformats.org/officeDocument/2006/relationships" xmlns:w="http://schemas.openxmlformats.org/wordprocessingml/2006/main">
  <w:divs>
    <w:div w:id="177815880">
      <w:bodyDiv w:val="1"/>
      <w:marLeft w:val="0"/>
      <w:marRight w:val="0"/>
      <w:marTop w:val="0"/>
      <w:marBottom w:val="0"/>
      <w:divBdr>
        <w:top w:val="none" w:sz="0" w:space="0" w:color="auto"/>
        <w:left w:val="none" w:sz="0" w:space="0" w:color="auto"/>
        <w:bottom w:val="none" w:sz="0" w:space="0" w:color="auto"/>
        <w:right w:val="none" w:sz="0" w:space="0" w:color="auto"/>
      </w:divBdr>
    </w:div>
    <w:div w:id="289551132">
      <w:bodyDiv w:val="1"/>
      <w:marLeft w:val="0"/>
      <w:marRight w:val="0"/>
      <w:marTop w:val="0"/>
      <w:marBottom w:val="0"/>
      <w:divBdr>
        <w:top w:val="none" w:sz="0" w:space="0" w:color="auto"/>
        <w:left w:val="none" w:sz="0" w:space="0" w:color="auto"/>
        <w:bottom w:val="none" w:sz="0" w:space="0" w:color="auto"/>
        <w:right w:val="none" w:sz="0" w:space="0" w:color="auto"/>
      </w:divBdr>
    </w:div>
    <w:div w:id="551116088">
      <w:bodyDiv w:val="1"/>
      <w:marLeft w:val="0"/>
      <w:marRight w:val="0"/>
      <w:marTop w:val="0"/>
      <w:marBottom w:val="0"/>
      <w:divBdr>
        <w:top w:val="none" w:sz="0" w:space="0" w:color="auto"/>
        <w:left w:val="none" w:sz="0" w:space="0" w:color="auto"/>
        <w:bottom w:val="none" w:sz="0" w:space="0" w:color="auto"/>
        <w:right w:val="none" w:sz="0" w:space="0" w:color="auto"/>
      </w:divBdr>
    </w:div>
    <w:div w:id="562564392">
      <w:bodyDiv w:val="1"/>
      <w:marLeft w:val="0"/>
      <w:marRight w:val="0"/>
      <w:marTop w:val="0"/>
      <w:marBottom w:val="0"/>
      <w:divBdr>
        <w:top w:val="none" w:sz="0" w:space="0" w:color="auto"/>
        <w:left w:val="none" w:sz="0" w:space="0" w:color="auto"/>
        <w:bottom w:val="none" w:sz="0" w:space="0" w:color="auto"/>
        <w:right w:val="none" w:sz="0" w:space="0" w:color="auto"/>
      </w:divBdr>
    </w:div>
    <w:div w:id="611088814">
      <w:bodyDiv w:val="1"/>
      <w:marLeft w:val="0"/>
      <w:marRight w:val="0"/>
      <w:marTop w:val="0"/>
      <w:marBottom w:val="0"/>
      <w:divBdr>
        <w:top w:val="none" w:sz="0" w:space="0" w:color="auto"/>
        <w:left w:val="none" w:sz="0" w:space="0" w:color="auto"/>
        <w:bottom w:val="none" w:sz="0" w:space="0" w:color="auto"/>
        <w:right w:val="none" w:sz="0" w:space="0" w:color="auto"/>
      </w:divBdr>
    </w:div>
    <w:div w:id="811825116">
      <w:bodyDiv w:val="1"/>
      <w:marLeft w:val="0"/>
      <w:marRight w:val="0"/>
      <w:marTop w:val="0"/>
      <w:marBottom w:val="0"/>
      <w:divBdr>
        <w:top w:val="none" w:sz="0" w:space="0" w:color="auto"/>
        <w:left w:val="none" w:sz="0" w:space="0" w:color="auto"/>
        <w:bottom w:val="none" w:sz="0" w:space="0" w:color="auto"/>
        <w:right w:val="none" w:sz="0" w:space="0" w:color="auto"/>
      </w:divBdr>
    </w:div>
    <w:div w:id="902373768">
      <w:bodyDiv w:val="1"/>
      <w:marLeft w:val="0"/>
      <w:marRight w:val="0"/>
      <w:marTop w:val="0"/>
      <w:marBottom w:val="0"/>
      <w:divBdr>
        <w:top w:val="none" w:sz="0" w:space="0" w:color="auto"/>
        <w:left w:val="none" w:sz="0" w:space="0" w:color="auto"/>
        <w:bottom w:val="none" w:sz="0" w:space="0" w:color="auto"/>
        <w:right w:val="none" w:sz="0" w:space="0" w:color="auto"/>
      </w:divBdr>
    </w:div>
    <w:div w:id="1005130066">
      <w:bodyDiv w:val="1"/>
      <w:marLeft w:val="0"/>
      <w:marRight w:val="0"/>
      <w:marTop w:val="0"/>
      <w:marBottom w:val="0"/>
      <w:divBdr>
        <w:top w:val="none" w:sz="0" w:space="0" w:color="auto"/>
        <w:left w:val="none" w:sz="0" w:space="0" w:color="auto"/>
        <w:bottom w:val="none" w:sz="0" w:space="0" w:color="auto"/>
        <w:right w:val="none" w:sz="0" w:space="0" w:color="auto"/>
      </w:divBdr>
    </w:div>
    <w:div w:id="1092434226">
      <w:bodyDiv w:val="1"/>
      <w:marLeft w:val="0"/>
      <w:marRight w:val="0"/>
      <w:marTop w:val="0"/>
      <w:marBottom w:val="0"/>
      <w:divBdr>
        <w:top w:val="none" w:sz="0" w:space="0" w:color="auto"/>
        <w:left w:val="none" w:sz="0" w:space="0" w:color="auto"/>
        <w:bottom w:val="none" w:sz="0" w:space="0" w:color="auto"/>
        <w:right w:val="none" w:sz="0" w:space="0" w:color="auto"/>
      </w:divBdr>
    </w:div>
    <w:div w:id="1228490287">
      <w:bodyDiv w:val="1"/>
      <w:marLeft w:val="0"/>
      <w:marRight w:val="0"/>
      <w:marTop w:val="0"/>
      <w:marBottom w:val="0"/>
      <w:divBdr>
        <w:top w:val="none" w:sz="0" w:space="0" w:color="auto"/>
        <w:left w:val="none" w:sz="0" w:space="0" w:color="auto"/>
        <w:bottom w:val="none" w:sz="0" w:space="0" w:color="auto"/>
        <w:right w:val="none" w:sz="0" w:space="0" w:color="auto"/>
      </w:divBdr>
    </w:div>
    <w:div w:id="1377436683">
      <w:bodyDiv w:val="1"/>
      <w:marLeft w:val="0"/>
      <w:marRight w:val="0"/>
      <w:marTop w:val="0"/>
      <w:marBottom w:val="0"/>
      <w:divBdr>
        <w:top w:val="none" w:sz="0" w:space="0" w:color="auto"/>
        <w:left w:val="none" w:sz="0" w:space="0" w:color="auto"/>
        <w:bottom w:val="none" w:sz="0" w:space="0" w:color="auto"/>
        <w:right w:val="none" w:sz="0" w:space="0" w:color="auto"/>
      </w:divBdr>
    </w:div>
    <w:div w:id="1591039553">
      <w:bodyDiv w:val="1"/>
      <w:marLeft w:val="0"/>
      <w:marRight w:val="0"/>
      <w:marTop w:val="0"/>
      <w:marBottom w:val="0"/>
      <w:divBdr>
        <w:top w:val="none" w:sz="0" w:space="0" w:color="auto"/>
        <w:left w:val="none" w:sz="0" w:space="0" w:color="auto"/>
        <w:bottom w:val="none" w:sz="0" w:space="0" w:color="auto"/>
        <w:right w:val="none" w:sz="0" w:space="0" w:color="auto"/>
      </w:divBdr>
    </w:div>
    <w:div w:id="1765304279">
      <w:bodyDiv w:val="1"/>
      <w:marLeft w:val="0"/>
      <w:marRight w:val="0"/>
      <w:marTop w:val="0"/>
      <w:marBottom w:val="0"/>
      <w:divBdr>
        <w:top w:val="none" w:sz="0" w:space="0" w:color="auto"/>
        <w:left w:val="none" w:sz="0" w:space="0" w:color="auto"/>
        <w:bottom w:val="none" w:sz="0" w:space="0" w:color="auto"/>
        <w:right w:val="none" w:sz="0" w:space="0" w:color="auto"/>
      </w:divBdr>
    </w:div>
    <w:div w:id="1854102277">
      <w:bodyDiv w:val="1"/>
      <w:marLeft w:val="0"/>
      <w:marRight w:val="0"/>
      <w:marTop w:val="0"/>
      <w:marBottom w:val="0"/>
      <w:divBdr>
        <w:top w:val="none" w:sz="0" w:space="0" w:color="auto"/>
        <w:left w:val="none" w:sz="0" w:space="0" w:color="auto"/>
        <w:bottom w:val="none" w:sz="0" w:space="0" w:color="auto"/>
        <w:right w:val="none" w:sz="0" w:space="0" w:color="auto"/>
      </w:divBdr>
    </w:div>
    <w:div w:id="1955865591">
      <w:bodyDiv w:val="1"/>
      <w:marLeft w:val="0"/>
      <w:marRight w:val="0"/>
      <w:marTop w:val="0"/>
      <w:marBottom w:val="0"/>
      <w:divBdr>
        <w:top w:val="none" w:sz="0" w:space="0" w:color="auto"/>
        <w:left w:val="none" w:sz="0" w:space="0" w:color="auto"/>
        <w:bottom w:val="none" w:sz="0" w:space="0" w:color="auto"/>
        <w:right w:val="none" w:sz="0" w:space="0" w:color="auto"/>
      </w:divBdr>
    </w:div>
    <w:div w:id="1990668570">
      <w:bodyDiv w:val="1"/>
      <w:marLeft w:val="0"/>
      <w:marRight w:val="0"/>
      <w:marTop w:val="0"/>
      <w:marBottom w:val="0"/>
      <w:divBdr>
        <w:top w:val="none" w:sz="0" w:space="0" w:color="auto"/>
        <w:left w:val="none" w:sz="0" w:space="0" w:color="auto"/>
        <w:bottom w:val="none" w:sz="0" w:space="0" w:color="auto"/>
        <w:right w:val="none" w:sz="0" w:space="0" w:color="auto"/>
      </w:divBdr>
    </w:div>
    <w:div w:id="213374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1</Pages>
  <Words>541</Words>
  <Characters>3088</Characters>
  <Application>Microsoft Office Word</Application>
  <DocSecurity>0</DocSecurity>
  <Lines>25</Lines>
  <Paragraphs>7</Paragraphs>
  <ScaleCrop>false</ScaleCrop>
  <Company>P R C</Company>
  <LinksUpToDate>false</LinksUpToDate>
  <CharactersWithSpaces>3622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33</cp:revision>
  <dcterms:created xsi:type="dcterms:W3CDTF">2023-06-09T02:24:00Z</dcterms:created>
  <dcterms:modified xsi:type="dcterms:W3CDTF">2024-06-27T01:17:00Z</dcterms:modified>
</cp:coreProperties>
</file>