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83540">
      <w:pPr>
        <w:pStyle w:val="2"/>
        <w:bidi w:val="0"/>
        <w:rPr>
          <w:rFonts w:hint="eastAsia"/>
        </w:rPr>
      </w:pPr>
      <w:r>
        <w:rPr>
          <w:rFonts w:hint="eastAsia"/>
        </w:rPr>
        <w:t>眉山市彭山区人民医院（眉山市第三人民医院）</w:t>
      </w:r>
      <w:r>
        <w:rPr>
          <w:rFonts w:hint="eastAsia"/>
          <w:lang w:eastAsia="zh-CN"/>
        </w:rPr>
        <w:t>纯水消毒机设备</w:t>
      </w:r>
      <w:r>
        <w:rPr>
          <w:rFonts w:hint="eastAsia"/>
          <w:lang w:val="en-US" w:eastAsia="zh-CN"/>
        </w:rPr>
        <w:t>采购</w:t>
      </w:r>
      <w:r>
        <w:rPr>
          <w:rFonts w:hint="eastAsia"/>
          <w:lang w:eastAsia="zh-CN"/>
        </w:rPr>
        <w:t>项目</w:t>
      </w:r>
    </w:p>
    <w:p w14:paraId="20565B23">
      <w:pPr>
        <w:pStyle w:val="2"/>
        <w:bidi w:val="0"/>
        <w:rPr>
          <w:rFonts w:hint="eastAsia"/>
        </w:rPr>
      </w:pPr>
      <w:r>
        <w:rPr>
          <w:rFonts w:hint="eastAsia"/>
          <w:lang w:val="en-US" w:eastAsia="zh-CN"/>
        </w:rPr>
        <w:t>第一章 询价</w:t>
      </w:r>
      <w:r>
        <w:rPr>
          <w:rFonts w:hint="eastAsia"/>
        </w:rPr>
        <w:t>公告</w:t>
      </w:r>
    </w:p>
    <w:p w14:paraId="2C6647FB">
      <w:pPr>
        <w:bidi w:val="0"/>
        <w:rPr>
          <w:rFonts w:hint="eastAsia"/>
        </w:rPr>
      </w:pPr>
      <w:r>
        <w:rPr>
          <w:rFonts w:hint="eastAsia"/>
        </w:rPr>
        <w:t>眉山市彭山区人民医院拟对本院</w:t>
      </w:r>
      <w:r>
        <w:rPr>
          <w:rFonts w:hint="eastAsia"/>
          <w:b/>
          <w:bCs/>
        </w:rPr>
        <w:t>眉山市彭山区人民医院（眉山市第三人民医院）</w:t>
      </w:r>
      <w:r>
        <w:rPr>
          <w:rFonts w:hint="eastAsia"/>
          <w:b/>
          <w:bCs/>
          <w:lang w:eastAsia="zh-CN"/>
        </w:rPr>
        <w:t>纯水消毒机设备采购项目</w:t>
      </w:r>
      <w:r>
        <w:rPr>
          <w:rFonts w:hint="eastAsia"/>
        </w:rPr>
        <w:t>项目进行公开</w:t>
      </w:r>
      <w:r>
        <w:rPr>
          <w:rFonts w:hint="eastAsia"/>
          <w:lang w:val="en-US" w:eastAsia="zh-CN"/>
        </w:rPr>
        <w:t>询价</w:t>
      </w:r>
      <w:r>
        <w:rPr>
          <w:rFonts w:hint="eastAsia"/>
        </w:rPr>
        <w:t>，兹邀请符合本次</w:t>
      </w:r>
      <w:r>
        <w:rPr>
          <w:rFonts w:hint="eastAsia"/>
          <w:lang w:val="en-US" w:eastAsia="zh-CN"/>
        </w:rPr>
        <w:t>询价</w:t>
      </w:r>
      <w:r>
        <w:rPr>
          <w:rFonts w:hint="eastAsia"/>
        </w:rPr>
        <w:t>要求的</w:t>
      </w:r>
      <w:r>
        <w:rPr>
          <w:rFonts w:hint="eastAsia"/>
          <w:lang w:eastAsia="zh-CN"/>
        </w:rPr>
        <w:t>供应商</w:t>
      </w:r>
      <w:r>
        <w:rPr>
          <w:rFonts w:hint="eastAsia"/>
        </w:rPr>
        <w:t>参加。</w:t>
      </w:r>
    </w:p>
    <w:p w14:paraId="3809C644">
      <w:pPr>
        <w:bidi w:val="0"/>
        <w:rPr>
          <w:rFonts w:hint="eastAsia"/>
        </w:rPr>
      </w:pPr>
      <w:r>
        <w:rPr>
          <w:rFonts w:hint="eastAsia"/>
          <w:lang w:val="en-US" w:eastAsia="zh-CN"/>
        </w:rPr>
        <w:t>一、</w:t>
      </w:r>
      <w:r>
        <w:rPr>
          <w:rFonts w:hint="eastAsia"/>
        </w:rPr>
        <w:t>项目</w:t>
      </w:r>
      <w:r>
        <w:rPr>
          <w:rFonts w:hint="eastAsia"/>
          <w:lang w:val="en-US" w:eastAsia="zh-CN"/>
        </w:rPr>
        <w:t>名称</w:t>
      </w:r>
      <w:r>
        <w:rPr>
          <w:rFonts w:hint="eastAsia"/>
        </w:rPr>
        <w:t>：</w:t>
      </w:r>
      <w:r>
        <w:rPr>
          <w:rFonts w:hint="eastAsia"/>
          <w:b/>
          <w:bCs/>
        </w:rPr>
        <w:t>眉山市彭山区人民医院（眉山市第三人民医院）</w:t>
      </w:r>
      <w:r>
        <w:rPr>
          <w:rFonts w:hint="eastAsia"/>
          <w:b/>
          <w:bCs/>
          <w:lang w:eastAsia="zh-CN"/>
        </w:rPr>
        <w:t>纯水消毒机设备采购项目</w:t>
      </w:r>
    </w:p>
    <w:p w14:paraId="0EB16996">
      <w:pPr>
        <w:bidi w:val="0"/>
        <w:rPr>
          <w:rFonts w:hint="eastAsia"/>
        </w:rPr>
      </w:pPr>
      <w:r>
        <w:rPr>
          <w:rFonts w:hint="eastAsia"/>
          <w:lang w:val="en-US" w:eastAsia="zh-CN"/>
        </w:rPr>
        <w:t>二、项目编号：</w:t>
      </w:r>
      <w:r>
        <w:rPr>
          <w:rFonts w:hint="eastAsia"/>
          <w:b/>
          <w:bCs/>
        </w:rPr>
        <w:t>彭人医采PRYC-2026-</w:t>
      </w:r>
      <w:r>
        <w:rPr>
          <w:rFonts w:hint="eastAsia"/>
          <w:b/>
          <w:bCs/>
          <w:lang w:val="en-US" w:eastAsia="zh-CN"/>
        </w:rPr>
        <w:t>10</w:t>
      </w:r>
      <w:r>
        <w:rPr>
          <w:rFonts w:hint="eastAsia"/>
          <w:b/>
          <w:bCs/>
        </w:rPr>
        <w:t>号</w:t>
      </w:r>
    </w:p>
    <w:p w14:paraId="782C6179">
      <w:pPr>
        <w:bidi w:val="0"/>
        <w:rPr>
          <w:rFonts w:hint="eastAsia"/>
        </w:rPr>
      </w:pPr>
      <w:r>
        <w:rPr>
          <w:rFonts w:hint="eastAsia"/>
          <w:lang w:val="en-US" w:eastAsia="zh-CN"/>
        </w:rPr>
        <w:t>三</w:t>
      </w:r>
      <w:r>
        <w:rPr>
          <w:rFonts w:hint="eastAsia"/>
        </w:rPr>
        <w:t xml:space="preserve">、项目简介： </w:t>
      </w:r>
    </w:p>
    <w:p w14:paraId="6965115B">
      <w:pPr>
        <w:pStyle w:val="4"/>
        <w:keepNext w:val="0"/>
        <w:keepLines w:val="0"/>
        <w:pageBreakBefore w:val="0"/>
        <w:widowControl w:val="0"/>
        <w:kinsoku/>
        <w:wordWrap/>
        <w:overflowPunct/>
        <w:topLinePunct w:val="0"/>
        <w:autoSpaceDE/>
        <w:autoSpaceDN/>
        <w:bidi w:val="0"/>
        <w:adjustRightInd/>
        <w:snapToGrid/>
        <w:spacing w:after="0"/>
        <w:textAlignment w:val="auto"/>
        <w:rPr>
          <w:rFonts w:hint="eastAsia"/>
        </w:rPr>
      </w:pPr>
      <w:r>
        <w:rPr>
          <w:rFonts w:hint="eastAsia"/>
        </w:rPr>
        <w:t>1、项目地点：眉山市彭山区人民医院</w:t>
      </w:r>
    </w:p>
    <w:p w14:paraId="14FF6A05">
      <w:pPr>
        <w:rPr>
          <w:rFonts w:hint="eastAsia" w:eastAsia="宋体"/>
          <w:lang w:val="en-US" w:eastAsia="zh-CN"/>
        </w:rPr>
      </w:pPr>
      <w:r>
        <w:rPr>
          <w:rFonts w:hint="eastAsia"/>
          <w:lang w:val="en-US" w:eastAsia="zh-CN"/>
        </w:rPr>
        <w:t>2、资金来源：自筹</w:t>
      </w:r>
    </w:p>
    <w:p w14:paraId="3E1E7B7E">
      <w:pPr>
        <w:pStyle w:val="4"/>
        <w:keepNext w:val="0"/>
        <w:keepLines w:val="0"/>
        <w:pageBreakBefore w:val="0"/>
        <w:widowControl w:val="0"/>
        <w:kinsoku/>
        <w:wordWrap/>
        <w:overflowPunct/>
        <w:topLinePunct w:val="0"/>
        <w:autoSpaceDE/>
        <w:autoSpaceDN/>
        <w:bidi w:val="0"/>
        <w:adjustRightInd/>
        <w:snapToGrid/>
        <w:spacing w:after="0"/>
        <w:textAlignment w:val="auto"/>
        <w:rPr>
          <w:rFonts w:hint="eastAsia"/>
        </w:rPr>
      </w:pPr>
      <w:r>
        <w:rPr>
          <w:rFonts w:hint="eastAsia"/>
          <w:lang w:val="en-US" w:eastAsia="zh-CN"/>
        </w:rPr>
        <w:t>3、</w:t>
      </w:r>
      <w:r>
        <w:rPr>
          <w:rFonts w:hint="eastAsia"/>
        </w:rPr>
        <w:t>采购内容：</w:t>
      </w:r>
      <w:r>
        <w:rPr>
          <w:rFonts w:hint="eastAsia"/>
          <w:lang w:eastAsia="zh-CN"/>
        </w:rPr>
        <w:t>纯水消毒机设备</w:t>
      </w:r>
      <w:r>
        <w:rPr>
          <w:rFonts w:hint="eastAsia"/>
          <w:lang w:val="en-US" w:eastAsia="zh-CN"/>
        </w:rPr>
        <w:t>1套</w:t>
      </w:r>
      <w:r>
        <w:rPr>
          <w:rFonts w:hint="eastAsia"/>
        </w:rPr>
        <w:t>。</w:t>
      </w:r>
    </w:p>
    <w:p w14:paraId="3AF2EDC9">
      <w:pPr>
        <w:pStyle w:val="4"/>
        <w:keepNext w:val="0"/>
        <w:keepLines w:val="0"/>
        <w:pageBreakBefore w:val="0"/>
        <w:widowControl w:val="0"/>
        <w:kinsoku/>
        <w:wordWrap/>
        <w:overflowPunct/>
        <w:topLinePunct w:val="0"/>
        <w:autoSpaceDE/>
        <w:autoSpaceDN/>
        <w:bidi w:val="0"/>
        <w:adjustRightInd/>
        <w:snapToGrid/>
        <w:spacing w:after="0"/>
        <w:textAlignment w:val="auto"/>
        <w:rPr>
          <w:rFonts w:hint="default" w:eastAsia="宋体"/>
          <w:lang w:val="en-US" w:eastAsia="zh-CN"/>
        </w:rPr>
      </w:pPr>
      <w:r>
        <w:rPr>
          <w:rFonts w:hint="eastAsia"/>
          <w:lang w:val="en-US" w:eastAsia="zh-CN"/>
        </w:rPr>
        <w:t>4</w:t>
      </w:r>
      <w:r>
        <w:rPr>
          <w:rFonts w:hint="eastAsia"/>
        </w:rPr>
        <w:t>、技术要求：详见</w:t>
      </w:r>
      <w:r>
        <w:rPr>
          <w:rFonts w:hint="eastAsia"/>
          <w:lang w:val="en-US" w:eastAsia="zh-CN"/>
        </w:rPr>
        <w:t>第三章技术要求</w:t>
      </w:r>
    </w:p>
    <w:p w14:paraId="073BB913">
      <w:pPr>
        <w:bidi w:val="0"/>
        <w:rPr>
          <w:rFonts w:hint="eastAsia"/>
          <w:b/>
          <w:bCs/>
          <w:lang w:eastAsia="zh-CN"/>
        </w:rPr>
      </w:pPr>
      <w:r>
        <w:rPr>
          <w:rFonts w:hint="eastAsia"/>
          <w:b/>
          <w:bCs/>
          <w:lang w:val="en-US" w:eastAsia="zh-CN"/>
        </w:rPr>
        <w:t>5、最高</w:t>
      </w:r>
      <w:r>
        <w:rPr>
          <w:rFonts w:hint="eastAsia"/>
          <w:b/>
          <w:bCs/>
        </w:rPr>
        <w:t>限价：</w:t>
      </w:r>
      <w:r>
        <w:rPr>
          <w:rFonts w:hint="eastAsia"/>
          <w:b/>
          <w:bCs/>
          <w:lang w:val="en-US" w:eastAsia="zh-CN"/>
        </w:rPr>
        <w:t>158</w:t>
      </w:r>
      <w:r>
        <w:rPr>
          <w:rFonts w:hint="eastAsia"/>
          <w:b/>
          <w:bCs/>
        </w:rPr>
        <w:t>00.00元</w:t>
      </w:r>
      <w:r>
        <w:rPr>
          <w:rFonts w:hint="eastAsia"/>
          <w:b/>
          <w:bCs/>
          <w:lang w:eastAsia="zh-CN"/>
        </w:rPr>
        <w:t>。</w:t>
      </w:r>
    </w:p>
    <w:p w14:paraId="597005CC">
      <w:pPr>
        <w:bidi w:val="0"/>
        <w:rPr>
          <w:rFonts w:hint="eastAsia"/>
        </w:rPr>
      </w:pPr>
      <w:r>
        <w:rPr>
          <w:rFonts w:hint="eastAsia"/>
        </w:rPr>
        <w:t>三、</w:t>
      </w:r>
      <w:r>
        <w:rPr>
          <w:rFonts w:hint="eastAsia"/>
          <w:lang w:val="en-US" w:eastAsia="zh-CN"/>
        </w:rPr>
        <w:t>供应商</w:t>
      </w:r>
      <w:r>
        <w:rPr>
          <w:rFonts w:hint="eastAsia"/>
        </w:rPr>
        <w:t>应具备的资格条件：</w:t>
      </w:r>
    </w:p>
    <w:p w14:paraId="14D0AEFA">
      <w:pPr>
        <w:bidi w:val="0"/>
        <w:rPr>
          <w:rFonts w:hint="eastAsia"/>
        </w:rPr>
      </w:pPr>
      <w:r>
        <w:rPr>
          <w:rFonts w:hint="eastAsia"/>
          <w:lang w:eastAsia="zh-CN"/>
        </w:rPr>
        <w:t>（</w:t>
      </w:r>
      <w:r>
        <w:rPr>
          <w:rFonts w:hint="eastAsia"/>
        </w:rPr>
        <w:t>一</w:t>
      </w:r>
      <w:r>
        <w:rPr>
          <w:rFonts w:hint="eastAsia"/>
          <w:lang w:eastAsia="zh-CN"/>
        </w:rPr>
        <w:t>）</w:t>
      </w:r>
      <w:r>
        <w:rPr>
          <w:rFonts w:hint="eastAsia"/>
        </w:rPr>
        <w:t>符合《中华人民共和国政府采购法》第二十二条的相关规定：</w:t>
      </w:r>
    </w:p>
    <w:p w14:paraId="44F155D8">
      <w:pPr>
        <w:bidi w:val="0"/>
        <w:rPr>
          <w:rFonts w:hint="eastAsia"/>
        </w:rPr>
      </w:pPr>
      <w:r>
        <w:rPr>
          <w:rFonts w:hint="eastAsia"/>
        </w:rPr>
        <w:t>1、具有独立承担民事责任的能力；</w:t>
      </w:r>
    </w:p>
    <w:p w14:paraId="0D75E145">
      <w:pPr>
        <w:bidi w:val="0"/>
        <w:rPr>
          <w:rFonts w:hint="eastAsia"/>
        </w:rPr>
      </w:pPr>
      <w:r>
        <w:rPr>
          <w:rFonts w:hint="eastAsia"/>
        </w:rPr>
        <w:t>2、具有良好的商业信誉和健全的财务会计制度；</w:t>
      </w:r>
    </w:p>
    <w:p w14:paraId="590E668F">
      <w:pPr>
        <w:bidi w:val="0"/>
        <w:rPr>
          <w:rFonts w:hint="eastAsia"/>
        </w:rPr>
      </w:pPr>
      <w:r>
        <w:rPr>
          <w:rFonts w:hint="eastAsia"/>
        </w:rPr>
        <w:t>3、具有履行合同所必需的设备和专业技术能力；</w:t>
      </w:r>
    </w:p>
    <w:p w14:paraId="1B0E3A01">
      <w:pPr>
        <w:bidi w:val="0"/>
        <w:rPr>
          <w:rFonts w:hint="eastAsia"/>
        </w:rPr>
      </w:pPr>
      <w:r>
        <w:rPr>
          <w:rFonts w:hint="eastAsia"/>
        </w:rPr>
        <w:t>4、具有依法缴纳税收和社会保障资金的良好记录；</w:t>
      </w:r>
    </w:p>
    <w:p w14:paraId="192EF6BA">
      <w:pPr>
        <w:bidi w:val="0"/>
        <w:rPr>
          <w:rFonts w:hint="eastAsia"/>
        </w:rPr>
      </w:pPr>
      <w:r>
        <w:rPr>
          <w:rFonts w:hint="eastAsia"/>
        </w:rPr>
        <w:t>5、参加此项采购活动前三年内，在经营活动中没有重大违法记录。</w:t>
      </w:r>
    </w:p>
    <w:p w14:paraId="7CC4E1CF">
      <w:pPr>
        <w:bidi w:val="0"/>
        <w:rPr>
          <w:rFonts w:hint="eastAsia"/>
        </w:rPr>
      </w:pPr>
      <w:r>
        <w:rPr>
          <w:rFonts w:hint="eastAsia"/>
        </w:rPr>
        <w:t>6、法律、行政法规规定的其他条件。</w:t>
      </w:r>
    </w:p>
    <w:p w14:paraId="57525A37">
      <w:pPr>
        <w:bidi w:val="0"/>
        <w:rPr>
          <w:rFonts w:hint="eastAsia"/>
        </w:rPr>
      </w:pPr>
      <w:r>
        <w:rPr>
          <w:rFonts w:hint="eastAsia"/>
        </w:rPr>
        <w:t>四、报名资料：1、三证合一的营业执照副本（年检合格）2、单位介绍信或法人授权书、授权代表身份证（需注明联系电话）；报名时上述所有证明资料交加盖公司公章的复印件。</w:t>
      </w:r>
    </w:p>
    <w:p w14:paraId="62F55FE1">
      <w:pPr>
        <w:bidi w:val="0"/>
        <w:rPr>
          <w:rFonts w:hint="eastAsia"/>
        </w:rPr>
      </w:pPr>
      <w:r>
        <w:rPr>
          <w:rFonts w:hint="eastAsia"/>
        </w:rPr>
        <w:t>五、报名方式：</w:t>
      </w:r>
    </w:p>
    <w:p w14:paraId="1EFCD3EF">
      <w:pPr>
        <w:bidi w:val="0"/>
        <w:rPr>
          <w:rFonts w:hint="eastAsia"/>
        </w:rPr>
      </w:pPr>
      <w:r>
        <w:rPr>
          <w:rFonts w:hint="eastAsia"/>
        </w:rPr>
        <w:t>现场报名或邮箱发送资料报名（2128377598@qq.com</w:t>
      </w:r>
      <w:r>
        <w:rPr>
          <w:rFonts w:hint="eastAsia"/>
          <w:lang w:eastAsia="zh-CN"/>
        </w:rPr>
        <w:t>）</w:t>
      </w:r>
      <w:r>
        <w:rPr>
          <w:rFonts w:hint="eastAsia"/>
        </w:rPr>
        <w:t>。发送邮箱的邮件标题注明项目名称。</w:t>
      </w:r>
    </w:p>
    <w:p w14:paraId="757B313C">
      <w:pPr>
        <w:bidi w:val="0"/>
        <w:rPr>
          <w:rFonts w:hint="eastAsia"/>
        </w:rPr>
      </w:pPr>
      <w:r>
        <w:rPr>
          <w:rFonts w:hint="eastAsia"/>
        </w:rPr>
        <w:t>六、报名时间：2026年</w:t>
      </w:r>
      <w:r>
        <w:rPr>
          <w:rFonts w:hint="eastAsia"/>
          <w:lang w:val="en-US" w:eastAsia="zh-CN"/>
        </w:rPr>
        <w:t>10</w:t>
      </w:r>
      <w:r>
        <w:rPr>
          <w:rFonts w:hint="eastAsia"/>
        </w:rPr>
        <w:t>月</w:t>
      </w:r>
      <w:r>
        <w:rPr>
          <w:rFonts w:hint="eastAsia"/>
          <w:lang w:val="en-US" w:eastAsia="zh-CN"/>
        </w:rPr>
        <w:t>29</w:t>
      </w:r>
      <w:r>
        <w:rPr>
          <w:rFonts w:hint="eastAsia"/>
        </w:rPr>
        <w:t>日至2026年</w:t>
      </w:r>
      <w:r>
        <w:rPr>
          <w:rFonts w:hint="eastAsia"/>
          <w:lang w:val="en-US" w:eastAsia="zh-CN"/>
        </w:rPr>
        <w:t>11</w:t>
      </w:r>
      <w:r>
        <w:rPr>
          <w:rFonts w:hint="eastAsia"/>
        </w:rPr>
        <w:t>月</w:t>
      </w:r>
      <w:r>
        <w:rPr>
          <w:rFonts w:hint="eastAsia"/>
          <w:lang w:val="en-US" w:eastAsia="zh-CN"/>
        </w:rPr>
        <w:t>3</w:t>
      </w:r>
      <w:bookmarkStart w:id="0" w:name="_GoBack"/>
      <w:bookmarkEnd w:id="0"/>
      <w:r>
        <w:rPr>
          <w:rFonts w:hint="eastAsia"/>
        </w:rPr>
        <w:t>日每日上午8:00-12:00、下午14:30-17:30（节假日除外）</w:t>
      </w:r>
    </w:p>
    <w:p w14:paraId="49CFA31D">
      <w:pPr>
        <w:bidi w:val="0"/>
        <w:rPr>
          <w:rFonts w:hint="eastAsia"/>
        </w:rPr>
      </w:pPr>
      <w:r>
        <w:rPr>
          <w:rFonts w:hint="eastAsia"/>
        </w:rPr>
        <w:t>七、询价时间：2026年</w:t>
      </w:r>
      <w:r>
        <w:rPr>
          <w:rFonts w:hint="eastAsia"/>
          <w:lang w:val="en-US" w:eastAsia="zh-CN"/>
        </w:rPr>
        <w:t>11</w:t>
      </w:r>
      <w:r>
        <w:rPr>
          <w:rFonts w:hint="eastAsia"/>
        </w:rPr>
        <w:t>月</w:t>
      </w:r>
      <w:r>
        <w:rPr>
          <w:rFonts w:hint="eastAsia"/>
          <w:lang w:val="en-US" w:eastAsia="zh-CN"/>
        </w:rPr>
        <w:t>6</w:t>
      </w:r>
      <w:r>
        <w:rPr>
          <w:rFonts w:hint="eastAsia"/>
        </w:rPr>
        <w:t>日1</w:t>
      </w:r>
      <w:r>
        <w:rPr>
          <w:rFonts w:hint="eastAsia"/>
          <w:lang w:val="en-US" w:eastAsia="zh-CN"/>
        </w:rPr>
        <w:t>0</w:t>
      </w:r>
      <w:r>
        <w:rPr>
          <w:rFonts w:hint="eastAsia"/>
        </w:rPr>
        <w:t>：</w:t>
      </w:r>
      <w:r>
        <w:rPr>
          <w:rFonts w:hint="eastAsia"/>
          <w:lang w:val="en-US" w:eastAsia="zh-CN"/>
        </w:rPr>
        <w:t>0</w:t>
      </w:r>
      <w:r>
        <w:rPr>
          <w:rFonts w:hint="eastAsia"/>
        </w:rPr>
        <w:t>0分</w:t>
      </w:r>
    </w:p>
    <w:p w14:paraId="3AB1EF4F">
      <w:pPr>
        <w:bidi w:val="0"/>
        <w:rPr>
          <w:rFonts w:hint="eastAsia"/>
        </w:rPr>
      </w:pPr>
      <w:r>
        <w:rPr>
          <w:rFonts w:hint="eastAsia"/>
        </w:rPr>
        <w:t>询价地点：文件快递至招标采购部（本项目只接受邮寄或快递参与，请使用顺丰快递或京东快递，因</w:t>
      </w:r>
      <w:r>
        <w:rPr>
          <w:rFonts w:hint="eastAsia"/>
          <w:lang w:val="en-US" w:eastAsia="zh-CN"/>
        </w:rPr>
        <w:t>响应</w:t>
      </w:r>
      <w:r>
        <w:rPr>
          <w:rFonts w:hint="eastAsia"/>
        </w:rPr>
        <w:t>文件其他快递只送到驿站，不能按时送达到招标采购部，产生的后果一律由供应商自行负责。邮寄或快递过程中若有丢失本院概不负责）</w:t>
      </w:r>
    </w:p>
    <w:p w14:paraId="656EE8AC">
      <w:pPr>
        <w:bidi w:val="0"/>
        <w:rPr>
          <w:rFonts w:hint="eastAsia"/>
        </w:rPr>
      </w:pPr>
      <w:r>
        <w:rPr>
          <w:rFonts w:hint="eastAsia"/>
        </w:rPr>
        <w:t>八、</w:t>
      </w:r>
      <w:r>
        <w:rPr>
          <w:rFonts w:hint="eastAsia"/>
          <w:lang w:val="en-US" w:eastAsia="zh-CN"/>
        </w:rPr>
        <w:t>响应</w:t>
      </w:r>
      <w:r>
        <w:rPr>
          <w:rFonts w:hint="eastAsia"/>
        </w:rPr>
        <w:t>资料准备（所有资料需加盖公司</w:t>
      </w:r>
      <w:r>
        <w:rPr>
          <w:rFonts w:hint="eastAsia"/>
          <w:lang w:val="en-US" w:eastAsia="zh-CN"/>
        </w:rPr>
        <w:t>公章</w:t>
      </w:r>
      <w:r>
        <w:rPr>
          <w:rFonts w:hint="eastAsia"/>
        </w:rPr>
        <w:t>）：</w:t>
      </w:r>
    </w:p>
    <w:p w14:paraId="2E8237CC">
      <w:pPr>
        <w:bidi w:val="0"/>
        <w:rPr>
          <w:rFonts w:hint="eastAsia"/>
        </w:rPr>
      </w:pPr>
      <w:r>
        <w:rPr>
          <w:rFonts w:hint="eastAsia"/>
        </w:rPr>
        <w:t>1、</w:t>
      </w:r>
      <w:r>
        <w:rPr>
          <w:rFonts w:hint="eastAsia"/>
          <w:lang w:val="en-US" w:eastAsia="zh-CN"/>
        </w:rPr>
        <w:t>响应</w:t>
      </w:r>
      <w:r>
        <w:rPr>
          <w:rFonts w:hint="eastAsia"/>
        </w:rPr>
        <w:t>文件</w:t>
      </w:r>
      <w:r>
        <w:rPr>
          <w:rFonts w:hint="eastAsia"/>
          <w:lang w:val="en-US" w:eastAsia="zh-CN"/>
        </w:rPr>
        <w:t>1</w:t>
      </w:r>
      <w:r>
        <w:rPr>
          <w:rFonts w:hint="eastAsia"/>
        </w:rPr>
        <w:t>份（</w:t>
      </w:r>
      <w:r>
        <w:rPr>
          <w:rFonts w:hint="eastAsia"/>
          <w:lang w:val="en-US" w:eastAsia="zh-CN"/>
        </w:rPr>
        <w:t>1</w:t>
      </w:r>
      <w:r>
        <w:rPr>
          <w:rFonts w:hint="eastAsia"/>
        </w:rPr>
        <w:t>正）。按照</w:t>
      </w:r>
      <w:r>
        <w:rPr>
          <w:rFonts w:hint="eastAsia"/>
          <w:lang w:val="en-US" w:eastAsia="zh-CN"/>
        </w:rPr>
        <w:t>询价文件</w:t>
      </w:r>
      <w:r>
        <w:rPr>
          <w:rFonts w:hint="eastAsia"/>
        </w:rPr>
        <w:t>要求提供的相关技术、服务文件资料。</w:t>
      </w:r>
    </w:p>
    <w:p w14:paraId="4D3EDF25">
      <w:pPr>
        <w:bidi w:val="0"/>
        <w:rPr>
          <w:rFonts w:hint="eastAsia"/>
        </w:rPr>
      </w:pPr>
      <w:r>
        <w:rPr>
          <w:rFonts w:hint="eastAsia"/>
        </w:rPr>
        <w:t>2、</w:t>
      </w:r>
      <w:r>
        <w:rPr>
          <w:rFonts w:hint="eastAsia"/>
          <w:lang w:val="en-US" w:eastAsia="zh-CN"/>
        </w:rPr>
        <w:t>响应文件</w:t>
      </w:r>
      <w:r>
        <w:rPr>
          <w:rFonts w:hint="eastAsia"/>
        </w:rPr>
        <w:t>需装订成册，</w:t>
      </w:r>
      <w:r>
        <w:rPr>
          <w:rFonts w:hint="eastAsia"/>
          <w:b/>
          <w:bCs/>
        </w:rPr>
        <w:t>用密封袋密封，密封处有</w:t>
      </w:r>
      <w:r>
        <w:rPr>
          <w:rFonts w:hint="eastAsia"/>
          <w:b/>
          <w:bCs/>
          <w:lang w:eastAsia="zh-CN"/>
        </w:rPr>
        <w:t>供应商</w:t>
      </w:r>
      <w:r>
        <w:rPr>
          <w:rFonts w:hint="eastAsia"/>
          <w:b/>
          <w:bCs/>
        </w:rPr>
        <w:t>公章。</w:t>
      </w:r>
    </w:p>
    <w:p w14:paraId="207DFB0A">
      <w:pPr>
        <w:bidi w:val="0"/>
        <w:rPr>
          <w:rFonts w:hint="eastAsia"/>
        </w:rPr>
      </w:pPr>
      <w:r>
        <w:rPr>
          <w:rFonts w:hint="eastAsia"/>
        </w:rPr>
        <w:t>3、其他：本次</w:t>
      </w:r>
      <w:r>
        <w:rPr>
          <w:rFonts w:hint="eastAsia"/>
          <w:lang w:val="en-US" w:eastAsia="zh-CN"/>
        </w:rPr>
        <w:t>招标项目</w:t>
      </w:r>
      <w:r>
        <w:rPr>
          <w:rFonts w:hint="eastAsia"/>
          <w:lang w:eastAsia="zh-CN"/>
        </w:rPr>
        <w:t>供应商</w:t>
      </w:r>
      <w:r>
        <w:rPr>
          <w:rFonts w:hint="eastAsia"/>
        </w:rPr>
        <w:t>需在2026年</w:t>
      </w:r>
      <w:r>
        <w:rPr>
          <w:rFonts w:hint="eastAsia"/>
          <w:lang w:val="en-US" w:eastAsia="zh-CN"/>
        </w:rPr>
        <w:t>11</w:t>
      </w:r>
      <w:r>
        <w:rPr>
          <w:rFonts w:hint="eastAsia"/>
        </w:rPr>
        <w:t>月</w:t>
      </w:r>
      <w:r>
        <w:rPr>
          <w:rFonts w:hint="eastAsia"/>
          <w:lang w:val="en-US" w:eastAsia="zh-CN"/>
        </w:rPr>
        <w:t>6</w:t>
      </w:r>
      <w:r>
        <w:rPr>
          <w:rFonts w:hint="eastAsia"/>
        </w:rPr>
        <w:t>日1</w:t>
      </w:r>
      <w:r>
        <w:rPr>
          <w:rFonts w:hint="eastAsia"/>
          <w:lang w:val="en-US" w:eastAsia="zh-CN"/>
        </w:rPr>
        <w:t>0</w:t>
      </w:r>
      <w:r>
        <w:rPr>
          <w:rFonts w:hint="eastAsia"/>
        </w:rPr>
        <w:t>：</w:t>
      </w:r>
      <w:r>
        <w:rPr>
          <w:rFonts w:hint="eastAsia"/>
          <w:lang w:val="en-US" w:eastAsia="zh-CN"/>
        </w:rPr>
        <w:t>0</w:t>
      </w:r>
      <w:r>
        <w:rPr>
          <w:rFonts w:hint="eastAsia"/>
        </w:rPr>
        <w:t>0分前递交</w:t>
      </w:r>
      <w:r>
        <w:rPr>
          <w:rFonts w:hint="eastAsia"/>
          <w:lang w:eastAsia="zh-CN"/>
        </w:rPr>
        <w:t>响应文件</w:t>
      </w:r>
      <w:r>
        <w:rPr>
          <w:rFonts w:hint="eastAsia"/>
        </w:rPr>
        <w:t>，逾期送达或密封和标注不符合</w:t>
      </w:r>
      <w:r>
        <w:rPr>
          <w:rFonts w:hint="eastAsia"/>
          <w:lang w:eastAsia="zh-CN"/>
        </w:rPr>
        <w:t>询价文件</w:t>
      </w:r>
      <w:r>
        <w:rPr>
          <w:rFonts w:hint="eastAsia"/>
        </w:rPr>
        <w:t>规定的</w:t>
      </w:r>
      <w:r>
        <w:rPr>
          <w:rFonts w:hint="eastAsia"/>
          <w:lang w:eastAsia="zh-CN"/>
        </w:rPr>
        <w:t>响应文件</w:t>
      </w:r>
      <w:r>
        <w:rPr>
          <w:rFonts w:hint="eastAsia"/>
        </w:rPr>
        <w:t>恕不接受。</w:t>
      </w:r>
    </w:p>
    <w:p w14:paraId="1F30743A">
      <w:pPr>
        <w:bidi w:val="0"/>
        <w:rPr>
          <w:rFonts w:hint="eastAsia"/>
        </w:rPr>
      </w:pPr>
      <w:r>
        <w:rPr>
          <w:rFonts w:hint="eastAsia"/>
          <w:lang w:val="en-US" w:eastAsia="zh-CN"/>
        </w:rPr>
        <w:t>响应文件</w:t>
      </w:r>
      <w:r>
        <w:rPr>
          <w:rFonts w:hint="eastAsia"/>
        </w:rPr>
        <w:t>需在2026年</w:t>
      </w:r>
      <w:r>
        <w:rPr>
          <w:rFonts w:hint="eastAsia"/>
          <w:lang w:val="en-US" w:eastAsia="zh-CN"/>
        </w:rPr>
        <w:t>11</w:t>
      </w:r>
      <w:r>
        <w:rPr>
          <w:rFonts w:hint="eastAsia"/>
        </w:rPr>
        <w:t>月</w:t>
      </w:r>
      <w:r>
        <w:rPr>
          <w:rFonts w:hint="eastAsia"/>
          <w:lang w:val="en-US" w:eastAsia="zh-CN"/>
        </w:rPr>
        <w:t>6</w:t>
      </w:r>
      <w:r>
        <w:rPr>
          <w:rFonts w:hint="eastAsia"/>
        </w:rPr>
        <w:t>日1</w:t>
      </w:r>
      <w:r>
        <w:rPr>
          <w:rFonts w:hint="eastAsia"/>
          <w:lang w:val="en-US" w:eastAsia="zh-CN"/>
        </w:rPr>
        <w:t>0</w:t>
      </w:r>
      <w:r>
        <w:rPr>
          <w:rFonts w:hint="eastAsia"/>
        </w:rPr>
        <w:t>：</w:t>
      </w:r>
      <w:r>
        <w:rPr>
          <w:rFonts w:hint="eastAsia"/>
          <w:lang w:val="en-US" w:eastAsia="zh-CN"/>
        </w:rPr>
        <w:t>0</w:t>
      </w:r>
      <w:r>
        <w:rPr>
          <w:rFonts w:hint="eastAsia"/>
        </w:rPr>
        <w:t>0分前送达眉山市彭山区人民医院</w:t>
      </w:r>
      <w:r>
        <w:rPr>
          <w:rFonts w:hint="eastAsia"/>
          <w:lang w:eastAsia="zh-CN"/>
        </w:rPr>
        <w:t>招标采购部</w:t>
      </w:r>
      <w:r>
        <w:rPr>
          <w:rFonts w:hint="eastAsia"/>
        </w:rPr>
        <w:t>（以收件时间为准）。</w:t>
      </w:r>
    </w:p>
    <w:p w14:paraId="59DAB75A">
      <w:pPr>
        <w:bidi w:val="0"/>
        <w:rPr>
          <w:rFonts w:hint="default" w:eastAsia="宋体"/>
          <w:lang w:val="en-US" w:eastAsia="zh-CN"/>
        </w:rPr>
      </w:pPr>
      <w:r>
        <w:rPr>
          <w:rFonts w:hint="eastAsia"/>
        </w:rPr>
        <w:t>九、联系人：龚老师</w:t>
      </w:r>
      <w:r>
        <w:rPr>
          <w:rFonts w:hint="eastAsia"/>
          <w:lang w:eastAsia="zh-CN"/>
        </w:rPr>
        <w:t>、</w:t>
      </w:r>
      <w:r>
        <w:rPr>
          <w:rFonts w:hint="eastAsia"/>
        </w:rPr>
        <w:t>曾老师</w:t>
      </w:r>
      <w:r>
        <w:rPr>
          <w:rFonts w:hint="eastAsia"/>
          <w:lang w:eastAsia="zh-CN"/>
        </w:rPr>
        <w:t>、</w:t>
      </w:r>
      <w:r>
        <w:rPr>
          <w:rFonts w:hint="eastAsia"/>
          <w:lang w:val="en-US" w:eastAsia="zh-CN"/>
        </w:rPr>
        <w:t>邬老师</w:t>
      </w:r>
    </w:p>
    <w:p w14:paraId="130E6B80">
      <w:pPr>
        <w:bidi w:val="0"/>
        <w:rPr>
          <w:rFonts w:hint="eastAsia"/>
        </w:rPr>
      </w:pPr>
      <w:r>
        <w:rPr>
          <w:rFonts w:hint="eastAsia"/>
        </w:rPr>
        <w:t>十、联系电话：028-37613326</w:t>
      </w:r>
    </w:p>
    <w:p w14:paraId="35D9D446">
      <w:pPr>
        <w:bidi w:val="0"/>
        <w:rPr>
          <w:rFonts w:hint="eastAsia"/>
        </w:rPr>
      </w:pPr>
    </w:p>
    <w:p w14:paraId="6A2A147C">
      <w:pPr>
        <w:bidi w:val="0"/>
        <w:jc w:val="right"/>
        <w:rPr>
          <w:rFonts w:hint="eastAsia"/>
        </w:rPr>
      </w:pPr>
      <w:r>
        <w:rPr>
          <w:rFonts w:hint="eastAsia"/>
        </w:rPr>
        <w:t>眉山市彭山区人民医院（眉山市第三人民医院）</w:t>
      </w:r>
    </w:p>
    <w:p w14:paraId="101BCEFC">
      <w:pPr>
        <w:bidi w:val="0"/>
        <w:ind w:right="1344" w:rightChars="560"/>
        <w:jc w:val="right"/>
        <w:rPr>
          <w:rFonts w:hint="eastAsia"/>
        </w:rPr>
      </w:pPr>
      <w:r>
        <w:rPr>
          <w:rFonts w:hint="eastAsia"/>
        </w:rPr>
        <w:t>2026年</w:t>
      </w:r>
      <w:r>
        <w:rPr>
          <w:rFonts w:hint="eastAsia"/>
          <w:lang w:val="en-US" w:eastAsia="zh-CN"/>
        </w:rPr>
        <w:t>10</w:t>
      </w:r>
      <w:r>
        <w:rPr>
          <w:rFonts w:hint="eastAsia"/>
        </w:rPr>
        <w:t>月</w:t>
      </w:r>
      <w:r>
        <w:rPr>
          <w:rFonts w:hint="eastAsia"/>
          <w:lang w:val="en-US" w:eastAsia="zh-CN"/>
        </w:rPr>
        <w:t>29</w:t>
      </w:r>
      <w:r>
        <w:rPr>
          <w:rFonts w:hint="eastAsia"/>
        </w:rPr>
        <w:t>日</w:t>
      </w:r>
    </w:p>
    <w:p w14:paraId="126A94B9">
      <w:pPr>
        <w:bidi w:val="0"/>
        <w:rPr>
          <w:rFonts w:hint="eastAsia"/>
        </w:rPr>
      </w:pPr>
    </w:p>
    <w:p w14:paraId="09C3DB4A">
      <w:pPr>
        <w:bidi w:val="0"/>
        <w:rPr>
          <w:rFonts w:hint="eastAsia"/>
        </w:rPr>
      </w:pPr>
    </w:p>
    <w:p w14:paraId="6E76E0C7">
      <w:pPr>
        <w:bidi w:val="0"/>
        <w:rPr>
          <w:rFonts w:hint="eastAsia"/>
        </w:rPr>
      </w:pPr>
      <w:r>
        <w:rPr>
          <w:rFonts w:hint="eastAsia"/>
        </w:rPr>
        <w:br w:type="page"/>
      </w:r>
    </w:p>
    <w:p w14:paraId="3FEDF3FC">
      <w:pPr>
        <w:pStyle w:val="2"/>
        <w:bidi w:val="0"/>
        <w:rPr>
          <w:rFonts w:hint="eastAsia"/>
        </w:rPr>
      </w:pPr>
      <w:r>
        <w:rPr>
          <w:rFonts w:hint="eastAsia"/>
          <w:lang w:val="en-US" w:eastAsia="zh-CN"/>
        </w:rPr>
        <w:t xml:space="preserve">第二章 </w:t>
      </w:r>
      <w:r>
        <w:rPr>
          <w:rFonts w:hint="eastAsia"/>
        </w:rPr>
        <w:t>评分标准</w:t>
      </w:r>
    </w:p>
    <w:p w14:paraId="27C14812">
      <w:pPr>
        <w:bidi w:val="0"/>
        <w:rPr>
          <w:rFonts w:hint="eastAsia"/>
          <w:b/>
          <w:bCs/>
        </w:rPr>
      </w:pPr>
      <w:r>
        <w:rPr>
          <w:rFonts w:hint="eastAsia"/>
          <w:b/>
          <w:bCs/>
          <w:lang w:val="en-US" w:eastAsia="zh-CN"/>
        </w:rPr>
        <w:t>本项目</w:t>
      </w:r>
      <w:r>
        <w:rPr>
          <w:rFonts w:hint="eastAsia"/>
          <w:b/>
          <w:bCs/>
        </w:rPr>
        <w:t>最低价中标</w:t>
      </w:r>
    </w:p>
    <w:p w14:paraId="1229F04A">
      <w:pPr>
        <w:rPr>
          <w:rFonts w:hint="eastAsia"/>
        </w:rPr>
      </w:pPr>
      <w:r>
        <w:rPr>
          <w:rFonts w:hint="eastAsia"/>
        </w:rPr>
        <w:br w:type="page"/>
      </w:r>
    </w:p>
    <w:p w14:paraId="3F95A29F">
      <w:pPr>
        <w:pStyle w:val="2"/>
        <w:numPr>
          <w:ilvl w:val="0"/>
          <w:numId w:val="0"/>
        </w:numPr>
        <w:bidi w:val="0"/>
        <w:jc w:val="center"/>
        <w:rPr>
          <w:rFonts w:hint="eastAsia"/>
        </w:rPr>
      </w:pPr>
      <w:r>
        <w:rPr>
          <w:rFonts w:hint="eastAsia" w:ascii="Calibri" w:hAnsi="Calibri" w:eastAsia="宋体"/>
          <w:b/>
          <w:kern w:val="44"/>
          <w:sz w:val="36"/>
        </w:rPr>
        <w:t>第三章</w:t>
      </w:r>
      <w:r>
        <w:rPr>
          <w:rFonts w:hint="eastAsia"/>
          <w:lang w:val="en-US" w:eastAsia="zh-CN"/>
        </w:rPr>
        <w:t xml:space="preserve"> 技术</w:t>
      </w:r>
      <w:r>
        <w:rPr>
          <w:rFonts w:hint="eastAsia"/>
        </w:rPr>
        <w:t>要求</w:t>
      </w:r>
    </w:p>
    <w:p w14:paraId="30EAD9C2">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1.用途：饮用水，清洗室用水，牙椅水路净化与消毒，确保菌落合格。</w:t>
      </w:r>
    </w:p>
    <w:p w14:paraId="3EB27EDD">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2.外形尺寸：净尺寸600*650*1600mm</w:t>
      </w:r>
    </w:p>
    <w:p w14:paraId="01F23715">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3.电源(V/HZAC)：220V/50HZ</w:t>
      </w:r>
    </w:p>
    <w:p w14:paraId="1ED5DE7E">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4.额定功率：2.5kw</w:t>
      </w:r>
    </w:p>
    <w:p w14:paraId="62E25CF2">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5.控制方式：PLC智能控制，手自一体</w:t>
      </w:r>
    </w:p>
    <w:p w14:paraId="732552A4">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6.电解液种类：氯化钠溶液</w:t>
      </w:r>
    </w:p>
    <w:p w14:paraId="717C2904">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7.进水要求：市政自来水，压力0.2~0.4MP</w:t>
      </w:r>
    </w:p>
    <w:p w14:paraId="55190C8A">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8.附带功能1：带漏水托盘及漏水检测及报警停机，防止漏水隐患。</w:t>
      </w:r>
    </w:p>
    <w:p w14:paraId="101CE3A4">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9.附带功能2：纯水和微酸性电解水双储双供，净消分离，分质供水满足多种用水需求。</w:t>
      </w:r>
    </w:p>
    <w:p w14:paraId="6DF5D95A">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10.附带配件：所有机型均带安装配件包，包含安装材料，电路材料，无需外采便可完成安装调试。</w:t>
      </w:r>
    </w:p>
    <w:p w14:paraId="7EE837FF">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4E265A03">
      <w:pPr>
        <w:pStyle w:val="2"/>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第四章 商务要求</w:t>
      </w:r>
    </w:p>
    <w:p w14:paraId="184A5428">
      <w:pPr>
        <w:bidi w:val="0"/>
        <w:rPr>
          <w:rFonts w:hint="eastAsia"/>
        </w:rPr>
      </w:pPr>
      <w:r>
        <w:rPr>
          <w:rFonts w:hint="eastAsia"/>
          <w:lang w:val="en-US" w:eastAsia="zh-CN"/>
        </w:rPr>
        <w:t>一、设备质保期</w:t>
      </w:r>
      <w:r>
        <w:rPr>
          <w:rFonts w:hint="eastAsia"/>
          <w:lang w:eastAsia="zh-CN"/>
        </w:rPr>
        <w:t>：</w:t>
      </w:r>
      <w:r>
        <w:rPr>
          <w:rFonts w:hint="eastAsia"/>
          <w:lang w:val="en-US" w:eastAsia="zh-CN"/>
        </w:rPr>
        <w:t>供应商</w:t>
      </w:r>
      <w:r>
        <w:rPr>
          <w:rFonts w:hint="eastAsia"/>
          <w:lang w:eastAsia="zh-CN"/>
        </w:rPr>
        <w:t>完成全部</w:t>
      </w:r>
      <w:r>
        <w:rPr>
          <w:rFonts w:hint="eastAsia"/>
          <w:lang w:val="en-US" w:eastAsia="zh-CN"/>
        </w:rPr>
        <w:t>设备</w:t>
      </w:r>
      <w:r>
        <w:rPr>
          <w:rFonts w:hint="eastAsia"/>
          <w:lang w:eastAsia="zh-CN"/>
        </w:rPr>
        <w:t>交付、安装调试，且全部</w:t>
      </w:r>
      <w:r>
        <w:rPr>
          <w:rFonts w:hint="eastAsia"/>
          <w:lang w:val="en-US" w:eastAsia="zh-CN"/>
        </w:rPr>
        <w:t>设备</w:t>
      </w:r>
      <w:r>
        <w:rPr>
          <w:rFonts w:hint="eastAsia"/>
          <w:lang w:eastAsia="zh-CN"/>
        </w:rPr>
        <w:t>经甲方验收合格，双方签署《</w:t>
      </w:r>
      <w:r>
        <w:rPr>
          <w:rFonts w:hint="eastAsia"/>
          <w:lang w:val="en-US" w:eastAsia="zh-CN"/>
        </w:rPr>
        <w:t>设备</w:t>
      </w:r>
      <w:r>
        <w:rPr>
          <w:rFonts w:hint="eastAsia"/>
          <w:lang w:eastAsia="zh-CN"/>
        </w:rPr>
        <w:t>验收合格单》</w:t>
      </w:r>
      <w:r>
        <w:rPr>
          <w:rFonts w:hint="eastAsia"/>
          <w:lang w:val="en-US" w:eastAsia="zh-CN"/>
        </w:rPr>
        <w:t>起2年</w:t>
      </w:r>
      <w:r>
        <w:rPr>
          <w:rFonts w:hint="eastAsia"/>
        </w:rPr>
        <w:t>。</w:t>
      </w:r>
    </w:p>
    <w:p w14:paraId="5198A5CE">
      <w:pPr>
        <w:bidi w:val="0"/>
        <w:rPr>
          <w:rFonts w:hint="eastAsia"/>
        </w:rPr>
      </w:pPr>
      <w:r>
        <w:rPr>
          <w:rFonts w:hint="eastAsia"/>
          <w:lang w:val="en-US" w:eastAsia="zh-CN"/>
        </w:rPr>
        <w:t>二、设备交付</w:t>
      </w:r>
      <w:r>
        <w:rPr>
          <w:rFonts w:hint="eastAsia"/>
        </w:rPr>
        <w:t>地点</w:t>
      </w:r>
      <w:r>
        <w:rPr>
          <w:rFonts w:hint="eastAsia"/>
          <w:lang w:eastAsia="zh-CN"/>
        </w:rPr>
        <w:t>：</w:t>
      </w:r>
      <w:r>
        <w:rPr>
          <w:rFonts w:hint="eastAsia"/>
        </w:rPr>
        <w:t>彭山区人民医院指定地点</w:t>
      </w:r>
    </w:p>
    <w:p w14:paraId="5D3530BB">
      <w:pPr>
        <w:bidi w:val="0"/>
        <w:rPr>
          <w:rFonts w:hint="eastAsia"/>
        </w:rPr>
      </w:pPr>
      <w:r>
        <w:rPr>
          <w:rFonts w:hint="eastAsia"/>
          <w:lang w:val="en-US" w:eastAsia="zh-CN"/>
        </w:rPr>
        <w:t>三、</w:t>
      </w:r>
      <w:r>
        <w:rPr>
          <w:rFonts w:hint="eastAsia"/>
        </w:rPr>
        <w:t>验收、交付标准和方法</w:t>
      </w:r>
      <w:r>
        <w:rPr>
          <w:rFonts w:hint="eastAsia"/>
          <w:lang w:eastAsia="zh-CN"/>
        </w:rPr>
        <w:t>：</w:t>
      </w:r>
      <w:r>
        <w:rPr>
          <w:rFonts w:hint="eastAsia"/>
        </w:rPr>
        <w:t>严格按照《财政部关于进一步加强政府采购需求和履约验收管理的指导意见》（财库〔2016〕205号）等政府采购相关法律法规、</w:t>
      </w:r>
      <w:r>
        <w:rPr>
          <w:rFonts w:hint="eastAsia"/>
          <w:lang w:val="en-US" w:eastAsia="zh-CN"/>
        </w:rPr>
        <w:t>询价文件</w:t>
      </w:r>
      <w:r>
        <w:rPr>
          <w:rFonts w:hint="eastAsia"/>
        </w:rPr>
        <w:t>要求、成交人的</w:t>
      </w:r>
      <w:r>
        <w:rPr>
          <w:rFonts w:hint="eastAsia"/>
          <w:lang w:eastAsia="zh-CN"/>
        </w:rPr>
        <w:t>响应文件</w:t>
      </w:r>
      <w:r>
        <w:rPr>
          <w:rFonts w:hint="eastAsia"/>
        </w:rPr>
        <w:t>及承诺、签订的合同、国家及行业相关规范标准进行；甲乙双方如对质量要求和技术指标的约定标准有相互抵触或异议的事项，按</w:t>
      </w:r>
      <w:r>
        <w:rPr>
          <w:rFonts w:hint="eastAsia"/>
          <w:lang w:val="en-US" w:eastAsia="zh-CN"/>
        </w:rPr>
        <w:t>询价文件</w:t>
      </w:r>
      <w:r>
        <w:rPr>
          <w:rFonts w:hint="eastAsia"/>
        </w:rPr>
        <w:t>、成交人的</w:t>
      </w:r>
      <w:r>
        <w:rPr>
          <w:rFonts w:hint="eastAsia"/>
          <w:lang w:eastAsia="zh-CN"/>
        </w:rPr>
        <w:t>响应文件</w:t>
      </w:r>
      <w:r>
        <w:rPr>
          <w:rFonts w:hint="eastAsia"/>
        </w:rPr>
        <w:t>中质量要求和技术指标比较优胜的原则确定该项的约定标准进行验收；验收时如发现所交付的货物有短装、次品、损坏或其他不符合标准及本合同约定之情形者，采购方做出详尽的现场记录或由双方签署备忘录，此现场记录或备忘录可用作补充、缺失和更换损坏部件的有效证据，由此产生的时间延误与有关费用由成交方承担，验收期限相应顺延。</w:t>
      </w:r>
    </w:p>
    <w:p w14:paraId="4ECEB59B">
      <w:pPr>
        <w:bidi w:val="0"/>
        <w:rPr>
          <w:rFonts w:hint="default" w:eastAsia="宋体"/>
          <w:lang w:val="en-US" w:eastAsia="zh-CN"/>
        </w:rPr>
      </w:pPr>
      <w:r>
        <w:rPr>
          <w:rFonts w:hint="eastAsia"/>
          <w:lang w:val="en-US" w:eastAsia="zh-CN"/>
        </w:rPr>
        <w:t>四、</w:t>
      </w:r>
      <w:r>
        <w:rPr>
          <w:rFonts w:hint="eastAsia"/>
        </w:rPr>
        <w:t>支付方式</w:t>
      </w:r>
      <w:r>
        <w:rPr>
          <w:rFonts w:hint="eastAsia"/>
          <w:lang w:eastAsia="zh-CN"/>
        </w:rPr>
        <w:t>：</w:t>
      </w:r>
      <w:r>
        <w:rPr>
          <w:rFonts w:hint="eastAsia"/>
        </w:rPr>
        <w:t>分期付款</w:t>
      </w:r>
    </w:p>
    <w:p w14:paraId="21CEDAFC">
      <w:pPr>
        <w:bidi w:val="0"/>
        <w:rPr>
          <w:rFonts w:hint="eastAsia"/>
          <w:lang w:eastAsia="zh-CN"/>
        </w:rPr>
      </w:pPr>
      <w:r>
        <w:rPr>
          <w:rFonts w:hint="eastAsia"/>
          <w:lang w:val="en-US" w:eastAsia="zh-CN"/>
        </w:rPr>
        <w:t>五、</w:t>
      </w:r>
      <w:r>
        <w:rPr>
          <w:rFonts w:hint="eastAsia"/>
        </w:rPr>
        <w:t>付款进度安排</w:t>
      </w:r>
      <w:r>
        <w:rPr>
          <w:rFonts w:hint="eastAsia"/>
          <w:lang w:eastAsia="zh-CN"/>
        </w:rPr>
        <w:t>：</w:t>
      </w:r>
    </w:p>
    <w:p w14:paraId="715324DF">
      <w:pPr>
        <w:bidi w:val="0"/>
        <w:rPr>
          <w:rFonts w:hint="eastAsia"/>
          <w:lang w:eastAsia="zh-CN"/>
        </w:rPr>
      </w:pPr>
      <w:r>
        <w:rPr>
          <w:rFonts w:hint="eastAsia"/>
          <w:lang w:eastAsia="zh-CN"/>
        </w:rPr>
        <w:t>第一期预付款（合同总价30%）</w:t>
      </w:r>
    </w:p>
    <w:p w14:paraId="53FE0D6A">
      <w:pPr>
        <w:bidi w:val="0"/>
        <w:rPr>
          <w:rFonts w:hint="eastAsia"/>
          <w:lang w:eastAsia="zh-CN"/>
        </w:rPr>
      </w:pPr>
      <w:r>
        <w:rPr>
          <w:rFonts w:hint="eastAsia"/>
          <w:lang w:eastAsia="zh-CN"/>
        </w:rPr>
        <w:t>自合同签订之日</w:t>
      </w:r>
      <w:r>
        <w:rPr>
          <w:rFonts w:hint="eastAsia"/>
          <w:lang w:val="en-US" w:eastAsia="zh-CN"/>
        </w:rPr>
        <w:t>起</w:t>
      </w:r>
      <w:r>
        <w:rPr>
          <w:rFonts w:hint="eastAsia"/>
          <w:lang w:eastAsia="zh-CN"/>
        </w:rPr>
        <w:t>，乙方（供应商）须向甲方出具等额、合法、有效的增值税发票；甲方收到乙方（供应商）合规发票起14个自然日内，向乙方（供应商）支付合同总价款的30%；乙方（供应商）未按约定时限开具并交付发票的，甲方付款时限相应顺延，且不承担逾期付款违约责任。</w:t>
      </w:r>
    </w:p>
    <w:p w14:paraId="185E66F2">
      <w:pPr>
        <w:bidi w:val="0"/>
        <w:rPr>
          <w:rFonts w:hint="eastAsia"/>
          <w:lang w:eastAsia="zh-CN"/>
        </w:rPr>
      </w:pPr>
      <w:r>
        <w:rPr>
          <w:rFonts w:hint="eastAsia"/>
          <w:lang w:eastAsia="zh-CN"/>
        </w:rPr>
        <w:t>第二期验收款（合同总价60%）</w:t>
      </w:r>
    </w:p>
    <w:p w14:paraId="70D999D9">
      <w:pPr>
        <w:bidi w:val="0"/>
        <w:rPr>
          <w:rFonts w:hint="eastAsia"/>
          <w:lang w:eastAsia="zh-CN"/>
        </w:rPr>
      </w:pPr>
      <w:r>
        <w:rPr>
          <w:rFonts w:hint="eastAsia"/>
          <w:lang w:eastAsia="zh-CN"/>
        </w:rPr>
        <w:t>乙方（供应商）完成全部</w:t>
      </w:r>
      <w:r>
        <w:rPr>
          <w:rFonts w:hint="eastAsia"/>
          <w:lang w:val="en-US" w:eastAsia="zh-CN"/>
        </w:rPr>
        <w:t>设备</w:t>
      </w:r>
      <w:r>
        <w:rPr>
          <w:rFonts w:hint="eastAsia"/>
          <w:lang w:eastAsia="zh-CN"/>
        </w:rPr>
        <w:t>交付、安装调试，且全部</w:t>
      </w:r>
      <w:r>
        <w:rPr>
          <w:rFonts w:hint="eastAsia"/>
          <w:lang w:val="en-US" w:eastAsia="zh-CN"/>
        </w:rPr>
        <w:t>设备</w:t>
      </w:r>
      <w:r>
        <w:rPr>
          <w:rFonts w:hint="eastAsia"/>
          <w:lang w:eastAsia="zh-CN"/>
        </w:rPr>
        <w:t>经甲方验收合格，双方签署《</w:t>
      </w:r>
      <w:r>
        <w:rPr>
          <w:rFonts w:hint="eastAsia"/>
          <w:lang w:val="en-US" w:eastAsia="zh-CN"/>
        </w:rPr>
        <w:t>设备</w:t>
      </w:r>
      <w:r>
        <w:rPr>
          <w:rFonts w:hint="eastAsia"/>
          <w:lang w:eastAsia="zh-CN"/>
        </w:rPr>
        <w:t>验收合格单》后，乙方（供应商）须向甲方出具等额、合法、有效的增值税发票；甲方收到乙方（供应商）合规发票</w:t>
      </w:r>
      <w:r>
        <w:rPr>
          <w:rFonts w:hint="eastAsia"/>
          <w:lang w:val="en-US" w:eastAsia="zh-CN"/>
        </w:rPr>
        <w:t>起</w:t>
      </w:r>
      <w:r>
        <w:rPr>
          <w:rFonts w:hint="eastAsia"/>
          <w:lang w:eastAsia="zh-CN"/>
        </w:rPr>
        <w:t>14个自然日内，向乙方（供应商）支付合同总价款的60%</w:t>
      </w:r>
      <w:r>
        <w:rPr>
          <w:rFonts w:hint="eastAsia"/>
          <w:lang w:val="en-US" w:eastAsia="zh-CN"/>
        </w:rPr>
        <w:t>；</w:t>
      </w:r>
      <w:r>
        <w:rPr>
          <w:rFonts w:hint="eastAsia"/>
          <w:lang w:eastAsia="zh-CN"/>
        </w:rPr>
        <w:t>乙方（供应商）未按约定时限开具并交付发票的，甲方付款时限相应顺延，且不承担逾期付款违约责任。</w:t>
      </w:r>
    </w:p>
    <w:p w14:paraId="55997FA5">
      <w:pPr>
        <w:bidi w:val="0"/>
        <w:rPr>
          <w:rFonts w:hint="eastAsia"/>
          <w:lang w:eastAsia="zh-CN"/>
        </w:rPr>
      </w:pPr>
      <w:r>
        <w:rPr>
          <w:rFonts w:hint="eastAsia"/>
          <w:lang w:eastAsia="zh-CN"/>
        </w:rPr>
        <w:t>第三期质保尾款（合同总价10%）</w:t>
      </w:r>
    </w:p>
    <w:p w14:paraId="279EB518">
      <w:pPr>
        <w:bidi w:val="0"/>
        <w:rPr>
          <w:rFonts w:hint="eastAsia"/>
          <w:lang w:eastAsia="zh-CN"/>
        </w:rPr>
      </w:pPr>
      <w:r>
        <w:rPr>
          <w:rFonts w:hint="eastAsia"/>
          <w:lang w:eastAsia="zh-CN"/>
        </w:rPr>
        <w:t>自</w:t>
      </w:r>
      <w:r>
        <w:rPr>
          <w:rFonts w:hint="eastAsia"/>
          <w:lang w:val="en-US" w:eastAsia="zh-CN"/>
        </w:rPr>
        <w:t>设备</w:t>
      </w:r>
      <w:r>
        <w:rPr>
          <w:rFonts w:hint="eastAsia"/>
          <w:lang w:eastAsia="zh-CN"/>
        </w:rPr>
        <w:t>整体质保期起算满1年后，货物无质量缺陷、乙方（供应商）已完整履行全部维保义务，无任何售后纠纷的，乙方（供应商）须向甲方出具等额、合法、有效的增值税发票；甲方收到乙方（供应商）合规发票</w:t>
      </w:r>
      <w:r>
        <w:rPr>
          <w:rFonts w:hint="eastAsia"/>
          <w:lang w:val="en-US" w:eastAsia="zh-CN"/>
        </w:rPr>
        <w:t>起</w:t>
      </w:r>
      <w:r>
        <w:rPr>
          <w:rFonts w:hint="eastAsia"/>
          <w:lang w:eastAsia="zh-CN"/>
        </w:rPr>
        <w:t>14个自然日内，向乙方（供应商）一次性无息支付剩合同总价款余10%；乙方（供应商）未按约定时限开具并交付发票的，甲方付款时限相应顺延，且不承担逾期付款违约责任。</w:t>
      </w:r>
    </w:p>
    <w:p w14:paraId="1E54C258">
      <w:pPr>
        <w:bidi w:val="0"/>
        <w:rPr>
          <w:rFonts w:hint="eastAsia"/>
        </w:rPr>
      </w:pPr>
      <w:r>
        <w:rPr>
          <w:rFonts w:hint="eastAsia"/>
          <w:lang w:val="en-US" w:eastAsia="zh-CN"/>
        </w:rPr>
        <w:t>六、</w:t>
      </w:r>
      <w:r>
        <w:rPr>
          <w:rFonts w:hint="eastAsia"/>
        </w:rPr>
        <w:t>违约责任与解决争议的方法</w:t>
      </w:r>
      <w:r>
        <w:rPr>
          <w:rFonts w:hint="eastAsia"/>
          <w:lang w:eastAsia="zh-CN"/>
        </w:rPr>
        <w:t>：</w:t>
      </w:r>
      <w:r>
        <w:rPr>
          <w:rFonts w:hint="eastAsia"/>
        </w:rPr>
        <w:t>在执行合同中发生的或与本合同有关的争端，双方应通过友好协商解决，经协商在30天内不能达成协议时，应提交合同履行地人民法院诉讼解决</w:t>
      </w:r>
      <w:r>
        <w:rPr>
          <w:rFonts w:hint="eastAsia"/>
          <w:lang w:eastAsia="zh-CN"/>
        </w:rPr>
        <w:t>。</w:t>
      </w:r>
      <w:r>
        <w:rPr>
          <w:rFonts w:hint="eastAsia"/>
        </w:rPr>
        <w:br w:type="page"/>
      </w:r>
    </w:p>
    <w:p w14:paraId="0E416378">
      <w:pPr>
        <w:pStyle w:val="2"/>
        <w:bidi w:val="0"/>
        <w:rPr>
          <w:rFonts w:hint="default"/>
          <w:lang w:val="en-US" w:eastAsia="zh-CN"/>
        </w:rPr>
      </w:pPr>
      <w:r>
        <w:rPr>
          <w:rFonts w:hint="eastAsia"/>
          <w:lang w:val="en-US" w:eastAsia="zh-CN"/>
        </w:rPr>
        <w:t>第五章 响应文件格式</w:t>
      </w:r>
    </w:p>
    <w:p w14:paraId="25B73A0D">
      <w:pPr>
        <w:bidi w:val="0"/>
        <w:rPr>
          <w:rFonts w:hint="eastAsia"/>
        </w:rPr>
      </w:pPr>
      <w:r>
        <w:rPr>
          <w:rFonts w:hint="eastAsia"/>
        </w:rPr>
        <w:t>一、本章所制</w:t>
      </w:r>
      <w:r>
        <w:rPr>
          <w:rFonts w:hint="eastAsia"/>
          <w:lang w:val="en-US" w:eastAsia="zh-CN"/>
        </w:rPr>
        <w:t>响应文件</w:t>
      </w:r>
      <w:r>
        <w:rPr>
          <w:rFonts w:hint="eastAsia"/>
        </w:rPr>
        <w:t>格式，除格式中明确将该格式作为实质性要求的，一律不具有强制性。</w:t>
      </w:r>
    </w:p>
    <w:p w14:paraId="51162ADE">
      <w:pPr>
        <w:bidi w:val="0"/>
        <w:rPr>
          <w:rFonts w:hint="eastAsia"/>
        </w:rPr>
      </w:pPr>
      <w:r>
        <w:rPr>
          <w:rFonts w:hint="eastAsia"/>
        </w:rPr>
        <w:t>二、本章所制</w:t>
      </w:r>
      <w:r>
        <w:rPr>
          <w:rFonts w:hint="eastAsia"/>
          <w:lang w:val="en-US" w:eastAsia="zh-CN"/>
        </w:rPr>
        <w:t>响应文件</w:t>
      </w:r>
      <w:r>
        <w:rPr>
          <w:rFonts w:hint="eastAsia"/>
        </w:rPr>
        <w:t>格式有关表格中的备注栏，由</w:t>
      </w:r>
      <w:r>
        <w:rPr>
          <w:rFonts w:hint="eastAsia"/>
          <w:lang w:val="en-US" w:eastAsia="zh-CN"/>
        </w:rPr>
        <w:t>供应商</w:t>
      </w:r>
      <w:r>
        <w:rPr>
          <w:rFonts w:hint="eastAsia"/>
        </w:rPr>
        <w:t>根据自身</w:t>
      </w:r>
      <w:r>
        <w:rPr>
          <w:rFonts w:hint="eastAsia"/>
          <w:lang w:val="en-US" w:eastAsia="zh-CN"/>
        </w:rPr>
        <w:t>响应</w:t>
      </w:r>
      <w:r>
        <w:rPr>
          <w:rFonts w:hint="eastAsia"/>
        </w:rPr>
        <w:t>情况作解释性说明，不作为必填项。</w:t>
      </w:r>
    </w:p>
    <w:p w14:paraId="625F3B00">
      <w:pPr>
        <w:bidi w:val="0"/>
        <w:rPr>
          <w:rFonts w:hint="eastAsia" w:eastAsia="宋体"/>
          <w:lang w:eastAsia="zh-CN"/>
        </w:rPr>
      </w:pPr>
      <w:r>
        <w:rPr>
          <w:rFonts w:hint="eastAsia"/>
        </w:rPr>
        <w:t>三、本章所制</w:t>
      </w:r>
      <w:r>
        <w:rPr>
          <w:rFonts w:hint="eastAsia"/>
          <w:lang w:val="en-US" w:eastAsia="zh-CN"/>
        </w:rPr>
        <w:t>响应文件</w:t>
      </w:r>
      <w:r>
        <w:rPr>
          <w:rFonts w:hint="eastAsia"/>
        </w:rPr>
        <w:t>格式中需要填写的相关内容事项，可能会与本</w:t>
      </w:r>
      <w:r>
        <w:rPr>
          <w:rFonts w:hint="eastAsia"/>
          <w:lang w:val="en-US" w:eastAsia="zh-CN"/>
        </w:rPr>
        <w:t>询价</w:t>
      </w:r>
      <w:r>
        <w:rPr>
          <w:rFonts w:hint="eastAsia"/>
        </w:rPr>
        <w:t>项目无关，在不改变</w:t>
      </w:r>
      <w:r>
        <w:rPr>
          <w:rFonts w:hint="eastAsia"/>
          <w:lang w:val="en-US" w:eastAsia="zh-CN"/>
        </w:rPr>
        <w:t>响应文件</w:t>
      </w:r>
      <w:r>
        <w:rPr>
          <w:rFonts w:hint="eastAsia"/>
        </w:rPr>
        <w:t>原义、不影响本项目</w:t>
      </w:r>
      <w:r>
        <w:rPr>
          <w:rFonts w:hint="eastAsia"/>
          <w:lang w:val="en-US" w:eastAsia="zh-CN"/>
        </w:rPr>
        <w:t>询价</w:t>
      </w:r>
      <w:r>
        <w:rPr>
          <w:rFonts w:hint="eastAsia"/>
        </w:rPr>
        <w:t>需求的情况下，</w:t>
      </w:r>
      <w:r>
        <w:rPr>
          <w:rFonts w:hint="eastAsia"/>
          <w:lang w:val="en-US" w:eastAsia="zh-CN"/>
        </w:rPr>
        <w:t>供应商</w:t>
      </w:r>
      <w:r>
        <w:rPr>
          <w:rFonts w:hint="eastAsia"/>
        </w:rPr>
        <w:t>可以不予填写</w:t>
      </w:r>
      <w:r>
        <w:rPr>
          <w:rFonts w:hint="eastAsia"/>
          <w:lang w:eastAsia="zh-CN"/>
        </w:rPr>
        <w:t>。</w:t>
      </w:r>
    </w:p>
    <w:p w14:paraId="36C58BE9">
      <w:pPr>
        <w:rPr>
          <w:rFonts w:hint="eastAsia"/>
        </w:rPr>
      </w:pPr>
      <w:r>
        <w:rPr>
          <w:rFonts w:hint="eastAsia"/>
        </w:rPr>
        <w:br w:type="page"/>
      </w:r>
    </w:p>
    <w:p w14:paraId="1A794B1D">
      <w:pPr>
        <w:bidi w:val="0"/>
        <w:ind w:left="0" w:leftChars="0" w:firstLine="0" w:firstLineChars="0"/>
        <w:jc w:val="both"/>
        <w:rPr>
          <w:rFonts w:hint="eastAsia"/>
          <w:b w:val="0"/>
          <w:bCs w:val="0"/>
          <w:sz w:val="36"/>
          <w:szCs w:val="32"/>
          <w:lang w:val="en-US" w:eastAsia="zh-CN"/>
        </w:rPr>
      </w:pPr>
      <w:r>
        <w:rPr>
          <w:rFonts w:hint="eastAsia"/>
          <w:b w:val="0"/>
          <w:bCs w:val="0"/>
          <w:sz w:val="36"/>
          <w:szCs w:val="32"/>
          <w:lang w:val="en-US" w:eastAsia="zh-CN"/>
        </w:rPr>
        <w:t>响应文件封面格式：</w:t>
      </w:r>
    </w:p>
    <w:p w14:paraId="748DE824">
      <w:pPr>
        <w:bidi w:val="0"/>
        <w:ind w:left="0" w:leftChars="0" w:firstLine="0" w:firstLineChars="0"/>
        <w:jc w:val="right"/>
        <w:rPr>
          <w:rFonts w:hint="default"/>
          <w:b/>
          <w:bCs/>
          <w:sz w:val="36"/>
          <w:szCs w:val="32"/>
          <w:bdr w:val="single" w:sz="4" w:space="0"/>
          <w:lang w:val="en-US" w:eastAsia="zh-CN"/>
        </w:rPr>
      </w:pPr>
      <w:r>
        <w:rPr>
          <w:rFonts w:hint="eastAsia"/>
          <w:b/>
          <w:bCs/>
          <w:sz w:val="36"/>
          <w:szCs w:val="32"/>
          <w:bdr w:val="single" w:sz="4" w:space="0"/>
          <w:lang w:val="en-US" w:eastAsia="zh-CN"/>
        </w:rPr>
        <w:t>正  本/副  本</w:t>
      </w:r>
    </w:p>
    <w:p w14:paraId="5DA73A1D">
      <w:pPr>
        <w:bidi w:val="0"/>
        <w:ind w:left="0" w:leftChars="0" w:firstLine="0" w:firstLineChars="0"/>
        <w:jc w:val="center"/>
        <w:rPr>
          <w:rFonts w:hint="eastAsia"/>
          <w:b/>
          <w:bCs/>
          <w:sz w:val="56"/>
          <w:szCs w:val="52"/>
          <w:lang w:val="en-US" w:eastAsia="zh-CN"/>
        </w:rPr>
      </w:pPr>
    </w:p>
    <w:p w14:paraId="6AFF073F">
      <w:pPr>
        <w:bidi w:val="0"/>
        <w:ind w:left="0" w:leftChars="0" w:firstLine="0" w:firstLineChars="0"/>
        <w:jc w:val="center"/>
        <w:rPr>
          <w:rFonts w:hint="eastAsia"/>
          <w:b/>
          <w:bCs/>
          <w:sz w:val="56"/>
          <w:szCs w:val="52"/>
          <w:lang w:val="en-US" w:eastAsia="zh-CN"/>
        </w:rPr>
      </w:pPr>
    </w:p>
    <w:p w14:paraId="47EE884A">
      <w:pPr>
        <w:bidi w:val="0"/>
        <w:ind w:left="0" w:leftChars="0" w:firstLine="0" w:firstLineChars="0"/>
        <w:jc w:val="center"/>
        <w:rPr>
          <w:rFonts w:hint="eastAsia"/>
          <w:b/>
          <w:bCs/>
          <w:sz w:val="56"/>
          <w:szCs w:val="52"/>
          <w:lang w:val="en-US" w:eastAsia="zh-CN"/>
        </w:rPr>
      </w:pPr>
    </w:p>
    <w:p w14:paraId="1469A425">
      <w:pPr>
        <w:bidi w:val="0"/>
        <w:ind w:left="0" w:leftChars="0" w:firstLine="0" w:firstLineChars="0"/>
        <w:jc w:val="center"/>
        <w:rPr>
          <w:rFonts w:hint="eastAsia"/>
          <w:b/>
          <w:bCs/>
          <w:sz w:val="56"/>
          <w:szCs w:val="52"/>
          <w:lang w:val="en-US" w:eastAsia="zh-CN"/>
        </w:rPr>
      </w:pPr>
      <w:r>
        <w:rPr>
          <w:rFonts w:hint="eastAsia"/>
          <w:b/>
          <w:bCs/>
          <w:sz w:val="56"/>
          <w:szCs w:val="52"/>
          <w:lang w:val="en-US" w:eastAsia="zh-CN"/>
        </w:rPr>
        <w:t>响 应 文 件</w:t>
      </w:r>
    </w:p>
    <w:p w14:paraId="44BFAB2B">
      <w:pPr>
        <w:pStyle w:val="4"/>
        <w:rPr>
          <w:rFonts w:hint="eastAsia"/>
          <w:lang w:val="en-US" w:eastAsia="zh-CN"/>
        </w:rPr>
      </w:pPr>
    </w:p>
    <w:p w14:paraId="2D978CC3">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rPr>
      </w:pPr>
    </w:p>
    <w:p w14:paraId="3A91D1DA">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rPr>
      </w:pPr>
    </w:p>
    <w:p w14:paraId="595F1FBB">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rPr>
      </w:pPr>
    </w:p>
    <w:p w14:paraId="421E840E">
      <w:pPr>
        <w:pStyle w:val="4"/>
        <w:rPr>
          <w:rFonts w:hint="eastAsia" w:ascii="宋体" w:hAnsi="宋体" w:eastAsia="宋体" w:cs="宋体"/>
          <w:b/>
          <w:bCs/>
          <w:sz w:val="28"/>
          <w:szCs w:val="28"/>
        </w:rPr>
      </w:pPr>
    </w:p>
    <w:p w14:paraId="3C0384CC">
      <w:pPr>
        <w:rPr>
          <w:rFonts w:hint="eastAsia"/>
        </w:rPr>
      </w:pPr>
    </w:p>
    <w:p w14:paraId="2C416EF6">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u w:val="single"/>
        </w:rPr>
      </w:pPr>
      <w:r>
        <w:rPr>
          <w:rFonts w:hint="eastAsia" w:ascii="宋体" w:hAnsi="宋体" w:eastAsia="宋体" w:cs="宋体"/>
          <w:b/>
          <w:bCs/>
          <w:sz w:val="28"/>
          <w:szCs w:val="28"/>
        </w:rPr>
        <w:t>项目名称：</w:t>
      </w:r>
      <w:r>
        <w:rPr>
          <w:rFonts w:hint="eastAsia" w:ascii="宋体" w:hAnsi="宋体" w:eastAsia="宋体" w:cs="宋体"/>
          <w:b/>
          <w:bCs/>
          <w:sz w:val="28"/>
          <w:szCs w:val="28"/>
          <w:u w:val="single"/>
        </w:rPr>
        <w:t xml:space="preserve">                      </w:t>
      </w:r>
    </w:p>
    <w:p w14:paraId="15E62090">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sz w:val="28"/>
          <w:szCs w:val="28"/>
          <w:u w:val="single"/>
        </w:rPr>
      </w:pPr>
      <w:r>
        <w:rPr>
          <w:rFonts w:hint="eastAsia" w:ascii="宋体" w:hAnsi="宋体" w:eastAsia="宋体" w:cs="宋体"/>
          <w:b/>
          <w:bCs/>
          <w:sz w:val="28"/>
          <w:szCs w:val="28"/>
        </w:rPr>
        <w:t>项目编号：</w:t>
      </w:r>
      <w:r>
        <w:rPr>
          <w:rFonts w:hint="eastAsia" w:ascii="宋体" w:hAnsi="宋体" w:eastAsia="宋体" w:cs="宋体"/>
          <w:b/>
          <w:sz w:val="28"/>
          <w:szCs w:val="28"/>
          <w:u w:val="single"/>
        </w:rPr>
        <w:t xml:space="preserve">                      </w:t>
      </w:r>
    </w:p>
    <w:p w14:paraId="73E2CE30">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u w:val="single"/>
        </w:rPr>
      </w:pPr>
      <w:r>
        <w:rPr>
          <w:rFonts w:hint="eastAsia" w:ascii="宋体" w:hAnsi="宋体" w:cs="宋体"/>
          <w:b/>
          <w:bCs/>
          <w:sz w:val="28"/>
          <w:szCs w:val="28"/>
          <w:lang w:eastAsia="zh-CN"/>
        </w:rPr>
        <w:t>供应商</w:t>
      </w:r>
      <w:r>
        <w:rPr>
          <w:rFonts w:hint="eastAsia" w:ascii="宋体" w:hAnsi="宋体" w:eastAsia="宋体" w:cs="宋体"/>
          <w:b/>
          <w:bCs/>
          <w:sz w:val="28"/>
          <w:szCs w:val="28"/>
        </w:rPr>
        <w:t>名称：</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480B6957">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textAlignment w:val="auto"/>
        <w:rPr>
          <w:rFonts w:hint="eastAsia" w:ascii="宋体" w:hAnsi="宋体" w:eastAsia="宋体" w:cs="宋体"/>
          <w:b/>
          <w:bCs/>
          <w:sz w:val="28"/>
          <w:szCs w:val="28"/>
        </w:rPr>
      </w:pPr>
      <w:r>
        <w:rPr>
          <w:rFonts w:hint="eastAsia" w:ascii="宋体" w:hAnsi="宋体" w:eastAsia="宋体" w:cs="宋体"/>
          <w:b/>
          <w:bCs/>
          <w:sz w:val="28"/>
          <w:szCs w:val="28"/>
        </w:rPr>
        <w:t>日期：</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rPr>
        <w:t>年</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rPr>
        <w:t>月</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rPr>
        <w:t>日</w:t>
      </w:r>
    </w:p>
    <w:p w14:paraId="007C52F7">
      <w:pPr>
        <w:rPr>
          <w:rFonts w:hint="eastAsia"/>
          <w:lang w:val="en-US" w:eastAsia="zh-CN"/>
        </w:rPr>
      </w:pPr>
    </w:p>
    <w:p w14:paraId="4337C72D">
      <w:pPr>
        <w:rPr>
          <w:rFonts w:hint="eastAsia"/>
        </w:rPr>
      </w:pPr>
      <w:r>
        <w:rPr>
          <w:rFonts w:hint="eastAsia"/>
        </w:rPr>
        <w:br w:type="page"/>
      </w:r>
    </w:p>
    <w:p w14:paraId="02D15D29">
      <w:pPr>
        <w:bidi w:val="0"/>
        <w:ind w:left="0" w:leftChars="0" w:firstLine="0" w:firstLineChars="0"/>
        <w:jc w:val="center"/>
        <w:rPr>
          <w:rFonts w:hint="eastAsia" w:eastAsia="宋体"/>
          <w:b/>
          <w:bCs/>
          <w:sz w:val="32"/>
          <w:szCs w:val="28"/>
          <w:vertAlign w:val="baseline"/>
          <w:lang w:val="en-US" w:eastAsia="zh-CN"/>
        </w:rPr>
      </w:pPr>
      <w:r>
        <w:rPr>
          <w:rFonts w:hint="eastAsia"/>
          <w:b/>
          <w:bCs/>
          <w:sz w:val="32"/>
          <w:szCs w:val="28"/>
          <w:vertAlign w:val="baseline"/>
          <w:lang w:val="en-US" w:eastAsia="zh-CN"/>
        </w:rPr>
        <w:t>目  录</w:t>
      </w:r>
    </w:p>
    <w:p w14:paraId="160E9C91">
      <w:pPr>
        <w:bidi w:val="0"/>
        <w:ind w:left="0" w:leftChars="0" w:firstLine="0" w:firstLineChars="0"/>
        <w:rPr>
          <w:rFonts w:hint="eastAsia"/>
        </w:rPr>
      </w:pPr>
      <w:r>
        <w:rPr>
          <w:rFonts w:hint="eastAsia"/>
        </w:rPr>
        <w:br w:type="page"/>
      </w:r>
    </w:p>
    <w:p w14:paraId="3C292D2A">
      <w:pPr>
        <w:pStyle w:val="3"/>
        <w:bidi w:val="0"/>
        <w:rPr>
          <w:rFonts w:hint="eastAsia"/>
        </w:rPr>
      </w:pPr>
      <w:r>
        <w:rPr>
          <w:rFonts w:hint="eastAsia"/>
        </w:rPr>
        <w:t>一、投标函</w:t>
      </w:r>
    </w:p>
    <w:p w14:paraId="711930BF">
      <w:pPr>
        <w:bidi w:val="0"/>
        <w:ind w:left="0" w:leftChars="0" w:firstLine="0" w:firstLineChars="0"/>
        <w:rPr>
          <w:rFonts w:hint="eastAsia"/>
        </w:rPr>
      </w:pPr>
      <w:r>
        <w:rPr>
          <w:rFonts w:hint="eastAsia"/>
          <w:u w:val="none"/>
        </w:rPr>
        <w:t>眉山市彭山区人民医院（眉山市第三人民医院）</w:t>
      </w:r>
      <w:r>
        <w:rPr>
          <w:rFonts w:hint="eastAsia"/>
        </w:rPr>
        <w:t>：</w:t>
      </w:r>
    </w:p>
    <w:p w14:paraId="021FBE03">
      <w:pPr>
        <w:bidi w:val="0"/>
        <w:rPr>
          <w:rFonts w:hint="eastAsia"/>
        </w:rPr>
      </w:pPr>
      <w:r>
        <w:rPr>
          <w:rFonts w:hint="eastAsia"/>
        </w:rPr>
        <w:t>我方全面研究了“</w:t>
      </w:r>
      <w:r>
        <w:rPr>
          <w:rFonts w:hint="eastAsia"/>
          <w:u w:val="single"/>
        </w:rPr>
        <w:t xml:space="preserve">       </w:t>
      </w:r>
      <w:r>
        <w:rPr>
          <w:rFonts w:hint="eastAsia"/>
        </w:rPr>
        <w:t>”项目</w:t>
      </w:r>
      <w:r>
        <w:rPr>
          <w:rFonts w:hint="eastAsia"/>
          <w:lang w:val="en-US" w:eastAsia="zh-CN"/>
        </w:rPr>
        <w:t>询价文件</w:t>
      </w:r>
      <w:r>
        <w:rPr>
          <w:rFonts w:hint="eastAsia"/>
          <w:lang w:eastAsia="zh-CN"/>
        </w:rPr>
        <w:t>（</w:t>
      </w:r>
      <w:r>
        <w:rPr>
          <w:rFonts w:hint="eastAsia"/>
        </w:rPr>
        <w:t>项目编号:</w:t>
      </w:r>
      <w:r>
        <w:rPr>
          <w:rFonts w:hint="eastAsia"/>
          <w:u w:val="single"/>
        </w:rPr>
        <w:t xml:space="preserve">      </w:t>
      </w:r>
      <w:r>
        <w:rPr>
          <w:rFonts w:hint="eastAsia"/>
          <w:lang w:eastAsia="zh-CN"/>
        </w:rPr>
        <w:t>）</w:t>
      </w:r>
      <w:r>
        <w:rPr>
          <w:rFonts w:hint="eastAsia"/>
        </w:rPr>
        <w:t>，决定参加贵单位组织的本项目。</w:t>
      </w:r>
    </w:p>
    <w:p w14:paraId="419A4525">
      <w:pPr>
        <w:bidi w:val="0"/>
        <w:rPr>
          <w:rFonts w:hint="eastAsia"/>
        </w:rPr>
      </w:pPr>
      <w:r>
        <w:rPr>
          <w:rFonts w:hint="eastAsia"/>
        </w:rPr>
        <w:t>1、我方自愿按照</w:t>
      </w:r>
      <w:r>
        <w:rPr>
          <w:rFonts w:hint="eastAsia"/>
          <w:lang w:eastAsia="zh-CN"/>
        </w:rPr>
        <w:t>询价文件</w:t>
      </w:r>
      <w:r>
        <w:rPr>
          <w:rFonts w:hint="eastAsia"/>
        </w:rPr>
        <w:t>规定的各项要求向采购人提供所需货物、服务，总报价为</w:t>
      </w:r>
      <w:r>
        <w:rPr>
          <w:rFonts w:hint="eastAsia"/>
          <w:lang w:eastAsia="zh-CN"/>
        </w:rPr>
        <w:t>：</w:t>
      </w:r>
      <w:r>
        <w:rPr>
          <w:rFonts w:hint="eastAsia"/>
        </w:rPr>
        <w:t>人民币</w:t>
      </w:r>
      <w:r>
        <w:rPr>
          <w:rFonts w:hint="eastAsia"/>
          <w:u w:val="single"/>
        </w:rPr>
        <w:t xml:space="preserve">           </w:t>
      </w:r>
      <w:r>
        <w:rPr>
          <w:rFonts w:hint="eastAsia"/>
        </w:rPr>
        <w:t>元</w:t>
      </w:r>
      <w:r>
        <w:rPr>
          <w:rFonts w:hint="eastAsia"/>
          <w:lang w:eastAsia="zh-CN"/>
        </w:rPr>
        <w:t>（</w:t>
      </w:r>
      <w:r>
        <w:rPr>
          <w:rFonts w:hint="eastAsia"/>
        </w:rPr>
        <w:t>大写:</w:t>
      </w:r>
      <w:r>
        <w:rPr>
          <w:rFonts w:hint="eastAsia"/>
          <w:u w:val="single"/>
        </w:rPr>
        <w:t xml:space="preserve">           </w:t>
      </w:r>
      <w:r>
        <w:rPr>
          <w:rFonts w:hint="eastAsia"/>
          <w:lang w:eastAsia="zh-CN"/>
        </w:rPr>
        <w:t>）</w:t>
      </w:r>
      <w:r>
        <w:rPr>
          <w:rFonts w:hint="eastAsia"/>
        </w:rPr>
        <w:t>。</w:t>
      </w:r>
    </w:p>
    <w:p w14:paraId="6BC92C04">
      <w:pPr>
        <w:bidi w:val="0"/>
        <w:rPr>
          <w:rFonts w:hint="eastAsia"/>
        </w:rPr>
      </w:pPr>
      <w:r>
        <w:rPr>
          <w:rFonts w:hint="eastAsia"/>
        </w:rPr>
        <w:t>2、一旦我方成交，我方将严格履行合同规定的责任和义务，保证按</w:t>
      </w:r>
      <w:r>
        <w:rPr>
          <w:rFonts w:hint="eastAsia"/>
          <w:lang w:val="en-US" w:eastAsia="zh-CN"/>
        </w:rPr>
        <w:t>询价</w:t>
      </w:r>
      <w:r>
        <w:rPr>
          <w:rFonts w:hint="eastAsia"/>
        </w:rPr>
        <w:t>文件要求完成项目的实施并交付采购人验收。</w:t>
      </w:r>
    </w:p>
    <w:p w14:paraId="4591A9D5">
      <w:pPr>
        <w:bidi w:val="0"/>
        <w:rPr>
          <w:rFonts w:hint="eastAsia"/>
        </w:rPr>
      </w:pPr>
      <w:r>
        <w:rPr>
          <w:rFonts w:hint="eastAsia"/>
        </w:rPr>
        <w:t>3、我方为本项目提交的</w:t>
      </w:r>
      <w:r>
        <w:rPr>
          <w:rFonts w:hint="eastAsia"/>
          <w:lang w:eastAsia="zh-CN"/>
        </w:rPr>
        <w:t>响应文件</w:t>
      </w:r>
      <w:r>
        <w:rPr>
          <w:rFonts w:hint="eastAsia"/>
          <w:lang w:val="en-US" w:eastAsia="zh-CN"/>
        </w:rPr>
        <w:t>1</w:t>
      </w:r>
      <w:r>
        <w:rPr>
          <w:rFonts w:hint="eastAsia"/>
        </w:rPr>
        <w:t>份（1正）。</w:t>
      </w:r>
    </w:p>
    <w:p w14:paraId="22943426">
      <w:pPr>
        <w:bidi w:val="0"/>
        <w:rPr>
          <w:rFonts w:hint="eastAsia"/>
        </w:rPr>
      </w:pPr>
      <w:r>
        <w:rPr>
          <w:rFonts w:hint="eastAsia"/>
        </w:rPr>
        <w:t>4、我方愿意提供贵单位可能另外要求的，与询价有关的文件资料，并保证我方已提供和将要提供的文件资料是真实、准确的。</w:t>
      </w:r>
    </w:p>
    <w:p w14:paraId="0152C7C7">
      <w:pPr>
        <w:bidi w:val="0"/>
        <w:rPr>
          <w:rFonts w:hint="eastAsia"/>
        </w:rPr>
      </w:pPr>
      <w:r>
        <w:rPr>
          <w:rFonts w:hint="eastAsia"/>
        </w:rPr>
        <w:t>6、我方如成交，承诺将按照</w:t>
      </w:r>
      <w:r>
        <w:rPr>
          <w:rFonts w:hint="eastAsia"/>
          <w:lang w:eastAsia="zh-CN"/>
        </w:rPr>
        <w:t>询价文件</w:t>
      </w:r>
      <w:r>
        <w:rPr>
          <w:rFonts w:hint="eastAsia"/>
        </w:rPr>
        <w:t>规定的付款方式、履约时间、地点、履约保证金额等内容以及商务条款严格履约，如不按</w:t>
      </w:r>
      <w:r>
        <w:rPr>
          <w:rFonts w:hint="eastAsia"/>
          <w:lang w:eastAsia="zh-CN"/>
        </w:rPr>
        <w:t>询价文件</w:t>
      </w:r>
      <w:r>
        <w:rPr>
          <w:rFonts w:hint="eastAsia"/>
        </w:rPr>
        <w:t>要求履约，自愿承担全部责任。</w:t>
      </w:r>
    </w:p>
    <w:p w14:paraId="6BCA3459">
      <w:pPr>
        <w:bidi w:val="0"/>
        <w:rPr>
          <w:rFonts w:hint="eastAsia"/>
        </w:rPr>
      </w:pPr>
      <w:r>
        <w:rPr>
          <w:rFonts w:hint="eastAsia"/>
        </w:rPr>
        <w:t>7.我方如用虚假材科或恶意方式提出质疑，将承担相应的法律责任。如有上述行为，我方将无条件承担贵单位相关的调查论证费用。</w:t>
      </w:r>
    </w:p>
    <w:p w14:paraId="50AFC328">
      <w:pPr>
        <w:bidi w:val="0"/>
        <w:rPr>
          <w:rFonts w:hint="eastAsia"/>
        </w:rPr>
      </w:pPr>
    </w:p>
    <w:p w14:paraId="7CD7D52B">
      <w:pPr>
        <w:bidi w:val="0"/>
        <w:rPr>
          <w:rFonts w:hint="eastAsia"/>
        </w:rPr>
      </w:pPr>
      <w:r>
        <w:rPr>
          <w:rFonts w:hint="eastAsia"/>
          <w:lang w:eastAsia="zh-CN"/>
        </w:rPr>
        <w:t>供应商</w:t>
      </w:r>
      <w:r>
        <w:rPr>
          <w:rFonts w:hint="eastAsia"/>
        </w:rPr>
        <w:t>名称（盖章）：</w:t>
      </w:r>
    </w:p>
    <w:p w14:paraId="2A93BBD7">
      <w:pPr>
        <w:bidi w:val="0"/>
        <w:rPr>
          <w:rFonts w:hint="eastAsia"/>
        </w:rPr>
      </w:pPr>
      <w:r>
        <w:rPr>
          <w:rFonts w:hint="eastAsia"/>
        </w:rPr>
        <w:t>法定代表人（签字）：</w:t>
      </w:r>
    </w:p>
    <w:p w14:paraId="55679E00">
      <w:pPr>
        <w:bidi w:val="0"/>
        <w:rPr>
          <w:rFonts w:hint="eastAsia"/>
        </w:rPr>
      </w:pPr>
      <w:r>
        <w:rPr>
          <w:rFonts w:hint="eastAsia"/>
        </w:rPr>
        <w:t>通讯地址：</w:t>
      </w:r>
    </w:p>
    <w:p w14:paraId="68B8ECA7">
      <w:pPr>
        <w:bidi w:val="0"/>
        <w:rPr>
          <w:rFonts w:hint="eastAsia"/>
        </w:rPr>
      </w:pPr>
      <w:r>
        <w:rPr>
          <w:rFonts w:hint="eastAsia"/>
        </w:rPr>
        <w:t>邮政编码：</w:t>
      </w:r>
    </w:p>
    <w:p w14:paraId="21526219">
      <w:pPr>
        <w:bidi w:val="0"/>
        <w:rPr>
          <w:rFonts w:hint="eastAsia"/>
        </w:rPr>
      </w:pPr>
      <w:r>
        <w:rPr>
          <w:rFonts w:hint="eastAsia"/>
        </w:rPr>
        <w:t>联系电话：</w:t>
      </w:r>
    </w:p>
    <w:p w14:paraId="48D68557">
      <w:pPr>
        <w:rPr>
          <w:rFonts w:hint="eastAsia"/>
        </w:rPr>
      </w:pPr>
      <w:r>
        <w:rPr>
          <w:rFonts w:hint="eastAsia"/>
        </w:rPr>
        <w:br w:type="page"/>
      </w:r>
    </w:p>
    <w:p w14:paraId="7F80D403">
      <w:pPr>
        <w:pStyle w:val="3"/>
        <w:bidi w:val="0"/>
        <w:rPr>
          <w:rFonts w:hint="default"/>
          <w:lang w:val="en-US" w:eastAsia="zh-CN"/>
        </w:rPr>
      </w:pPr>
      <w:r>
        <w:rPr>
          <w:rFonts w:hint="eastAsia"/>
          <w:lang w:val="en-US" w:eastAsia="zh-CN"/>
        </w:rPr>
        <w:t>二、开标一览表</w:t>
      </w:r>
    </w:p>
    <w:p w14:paraId="5026A97E">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25D48B46">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81"/>
        <w:gridCol w:w="2174"/>
        <w:gridCol w:w="894"/>
        <w:gridCol w:w="2065"/>
        <w:gridCol w:w="2101"/>
        <w:gridCol w:w="704"/>
      </w:tblGrid>
      <w:tr w14:paraId="5B259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341" w:type="pct"/>
            <w:vAlign w:val="center"/>
          </w:tcPr>
          <w:p w14:paraId="60A5DF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序号</w:t>
            </w:r>
          </w:p>
        </w:tc>
        <w:tc>
          <w:tcPr>
            <w:tcW w:w="1276" w:type="pct"/>
            <w:vAlign w:val="center"/>
          </w:tcPr>
          <w:p w14:paraId="0A35DBE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报价内容</w:t>
            </w:r>
          </w:p>
        </w:tc>
        <w:tc>
          <w:tcPr>
            <w:tcW w:w="525" w:type="pct"/>
            <w:vAlign w:val="center"/>
          </w:tcPr>
          <w:p w14:paraId="4057385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数量</w:t>
            </w:r>
          </w:p>
        </w:tc>
        <w:tc>
          <w:tcPr>
            <w:tcW w:w="1212" w:type="pct"/>
            <w:vAlign w:val="center"/>
          </w:tcPr>
          <w:p w14:paraId="5EDD105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投标单价（元）</w:t>
            </w:r>
          </w:p>
        </w:tc>
        <w:tc>
          <w:tcPr>
            <w:tcW w:w="1233" w:type="pct"/>
            <w:vAlign w:val="center"/>
          </w:tcPr>
          <w:p w14:paraId="2DDF97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rPr>
                <w:rFonts w:hint="eastAsia"/>
                <w:lang w:val="en-US" w:eastAsia="zh-CN"/>
              </w:rPr>
              <w:t>投标总价（元）</w:t>
            </w:r>
          </w:p>
        </w:tc>
        <w:tc>
          <w:tcPr>
            <w:tcW w:w="410" w:type="pct"/>
            <w:vAlign w:val="center"/>
          </w:tcPr>
          <w:p w14:paraId="6EA6994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备注</w:t>
            </w:r>
          </w:p>
        </w:tc>
      </w:tr>
      <w:tr w14:paraId="79ED8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341" w:type="pct"/>
            <w:vAlign w:val="center"/>
          </w:tcPr>
          <w:p w14:paraId="7CDBEBE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1</w:t>
            </w:r>
          </w:p>
        </w:tc>
        <w:tc>
          <w:tcPr>
            <w:tcW w:w="1276" w:type="pct"/>
            <w:vAlign w:val="center"/>
          </w:tcPr>
          <w:p w14:paraId="3F47482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rPr>
                <w:rFonts w:hint="default"/>
                <w:lang w:val="en-US" w:eastAsia="zh-CN"/>
              </w:rPr>
              <w:t>眉山市彭山区人民医院（眉山市第三人民医院）</w:t>
            </w:r>
            <w:r>
              <w:rPr>
                <w:rFonts w:hint="eastAsia"/>
                <w:lang w:val="en-US" w:eastAsia="zh-CN"/>
              </w:rPr>
              <w:t>纯水消毒机设备采购项目</w:t>
            </w:r>
          </w:p>
        </w:tc>
        <w:tc>
          <w:tcPr>
            <w:tcW w:w="525" w:type="pct"/>
            <w:vAlign w:val="center"/>
          </w:tcPr>
          <w:p w14:paraId="559079A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1.00（套）</w:t>
            </w:r>
          </w:p>
        </w:tc>
        <w:tc>
          <w:tcPr>
            <w:tcW w:w="1212" w:type="pct"/>
            <w:shd w:val="clear" w:color="auto" w:fill="auto"/>
            <w:vAlign w:val="center"/>
          </w:tcPr>
          <w:p w14:paraId="3BAFF15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33" w:type="pct"/>
            <w:vAlign w:val="center"/>
          </w:tcPr>
          <w:p w14:paraId="2CA4A1B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410" w:type="pct"/>
            <w:vAlign w:val="center"/>
          </w:tcPr>
          <w:p w14:paraId="7383968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r>
      <w:tr w14:paraId="0344E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341" w:type="pct"/>
            <w:vAlign w:val="center"/>
          </w:tcPr>
          <w:p w14:paraId="3BCA082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76" w:type="pct"/>
            <w:vAlign w:val="center"/>
          </w:tcPr>
          <w:p w14:paraId="6566CD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525" w:type="pct"/>
            <w:vAlign w:val="center"/>
          </w:tcPr>
          <w:p w14:paraId="5EF3544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12" w:type="pct"/>
            <w:shd w:val="clear" w:color="auto" w:fill="auto"/>
            <w:vAlign w:val="center"/>
          </w:tcPr>
          <w:p w14:paraId="36D0163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33" w:type="pct"/>
            <w:vAlign w:val="center"/>
          </w:tcPr>
          <w:p w14:paraId="5C297E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410" w:type="pct"/>
            <w:vAlign w:val="center"/>
          </w:tcPr>
          <w:p w14:paraId="7310D07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r>
      <w:tr w14:paraId="7A0B0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5000" w:type="pct"/>
            <w:gridSpan w:val="6"/>
            <w:vAlign w:val="center"/>
          </w:tcPr>
          <w:p w14:paraId="0F277C9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lang w:val="en-US" w:eastAsia="zh-CN"/>
              </w:rPr>
            </w:pPr>
            <w:r>
              <w:rPr>
                <w:rFonts w:hint="eastAsia"/>
                <w:lang w:val="en-US" w:eastAsia="zh-CN"/>
              </w:rPr>
              <w:t>报价合计：</w:t>
            </w:r>
            <w:r>
              <w:rPr>
                <w:rFonts w:hint="eastAsia"/>
                <w:u w:val="single"/>
                <w:lang w:val="en-US" w:eastAsia="zh-CN"/>
              </w:rPr>
              <w:t xml:space="preserve">            </w:t>
            </w:r>
            <w:r>
              <w:rPr>
                <w:rFonts w:hint="eastAsia"/>
                <w:u w:val="none"/>
                <w:lang w:val="en-US" w:eastAsia="zh-CN"/>
              </w:rPr>
              <w:t>元，大写：</w:t>
            </w:r>
            <w:r>
              <w:rPr>
                <w:rFonts w:hint="eastAsia"/>
                <w:u w:val="single"/>
                <w:lang w:val="en-US" w:eastAsia="zh-CN"/>
              </w:rPr>
              <w:t xml:space="preserve">               </w:t>
            </w:r>
          </w:p>
        </w:tc>
      </w:tr>
    </w:tbl>
    <w:p w14:paraId="3EFABB1F">
      <w:pPr>
        <w:bidi w:val="0"/>
        <w:ind w:left="0" w:leftChars="0" w:firstLine="0" w:firstLineChars="0"/>
        <w:rPr>
          <w:rFonts w:hint="eastAsia"/>
        </w:rPr>
      </w:pPr>
      <w:r>
        <w:rPr>
          <w:rFonts w:hint="eastAsia"/>
        </w:rPr>
        <w:t xml:space="preserve">注：1. 报价应是最终用户验收合格后的总价，包括设备运输、保险、代理、安装调试、培训、税费、系统集成费用、因知识产权产生的相关费用和采购文件规定的其它费用。报价合计精确到元。 </w:t>
      </w:r>
    </w:p>
    <w:p w14:paraId="63453E71">
      <w:pPr>
        <w:bidi w:val="0"/>
        <w:rPr>
          <w:rFonts w:hint="eastAsia"/>
        </w:rPr>
      </w:pPr>
      <w:r>
        <w:rPr>
          <w:rFonts w:hint="eastAsia"/>
        </w:rPr>
        <w:t>2.“开标一览表”为多页的，每页均需由法定代表人或授权代表签字并盖</w:t>
      </w:r>
      <w:r>
        <w:rPr>
          <w:rFonts w:hint="eastAsia"/>
          <w:lang w:val="en-US" w:eastAsia="zh-CN"/>
        </w:rPr>
        <w:t>供应商</w:t>
      </w:r>
      <w:r>
        <w:rPr>
          <w:rFonts w:hint="eastAsia"/>
        </w:rPr>
        <w:t>印章。</w:t>
      </w:r>
    </w:p>
    <w:p w14:paraId="7F0438FE">
      <w:pPr>
        <w:bidi w:val="0"/>
        <w:rPr>
          <w:rFonts w:hint="eastAsia"/>
        </w:rPr>
      </w:pPr>
      <w:r>
        <w:rPr>
          <w:rFonts w:hint="eastAsia"/>
        </w:rPr>
        <w:t>3.“开标一览表”以包为单位填写。</w:t>
      </w:r>
    </w:p>
    <w:p w14:paraId="307F050E">
      <w:pPr>
        <w:bidi w:val="0"/>
        <w:rPr>
          <w:rFonts w:hint="eastAsia"/>
        </w:rPr>
      </w:pPr>
    </w:p>
    <w:p w14:paraId="270A89A9">
      <w:pPr>
        <w:bidi w:val="0"/>
        <w:rPr>
          <w:rFonts w:hint="eastAsia"/>
        </w:rPr>
      </w:pPr>
      <w:r>
        <w:rPr>
          <w:rFonts w:hint="eastAsia"/>
          <w:lang w:eastAsia="zh-CN"/>
        </w:rPr>
        <w:t>供应商</w:t>
      </w:r>
      <w:r>
        <w:rPr>
          <w:rFonts w:hint="eastAsia"/>
        </w:rPr>
        <w:t>名称（盖章）：</w:t>
      </w:r>
    </w:p>
    <w:p w14:paraId="25B77A7B">
      <w:pPr>
        <w:bidi w:val="0"/>
        <w:rPr>
          <w:rFonts w:hint="eastAsia"/>
        </w:rPr>
      </w:pPr>
      <w:r>
        <w:rPr>
          <w:rFonts w:hint="eastAsia"/>
        </w:rPr>
        <w:t>法定代表人</w:t>
      </w:r>
      <w:r>
        <w:rPr>
          <w:rFonts w:hint="eastAsia"/>
          <w:lang w:val="en-US" w:eastAsia="zh-CN"/>
        </w:rPr>
        <w:t>或授权委托人</w:t>
      </w:r>
      <w:r>
        <w:rPr>
          <w:rFonts w:hint="eastAsia"/>
        </w:rPr>
        <w:t>（签字）：</w:t>
      </w:r>
    </w:p>
    <w:p w14:paraId="3D385689">
      <w:pPr>
        <w:bidi w:val="0"/>
        <w:rPr>
          <w:rFonts w:hint="eastAsia"/>
          <w:lang w:val="en-US" w:eastAsia="zh-CN"/>
        </w:rPr>
      </w:pPr>
      <w:r>
        <w:rPr>
          <w:rFonts w:hint="eastAsia"/>
          <w:lang w:val="en-US" w:eastAsia="zh-CN"/>
        </w:rPr>
        <w:t>日期：</w:t>
      </w:r>
    </w:p>
    <w:p w14:paraId="1F9C109E">
      <w:pPr>
        <w:rPr>
          <w:rFonts w:hint="eastAsia"/>
        </w:rPr>
      </w:pPr>
      <w:r>
        <w:rPr>
          <w:rFonts w:hint="eastAsia"/>
        </w:rPr>
        <w:br w:type="page"/>
      </w:r>
    </w:p>
    <w:p w14:paraId="2531A1A6">
      <w:pPr>
        <w:pStyle w:val="3"/>
        <w:bidi w:val="0"/>
        <w:rPr>
          <w:rFonts w:hint="eastAsia"/>
        </w:rPr>
      </w:pPr>
      <w:r>
        <w:rPr>
          <w:rFonts w:hint="eastAsia"/>
          <w:lang w:val="en-US" w:eastAsia="zh-CN"/>
        </w:rPr>
        <w:t>三</w:t>
      </w:r>
      <w:r>
        <w:rPr>
          <w:rFonts w:hint="eastAsia"/>
        </w:rPr>
        <w:t>、法定代表人身份证明书</w:t>
      </w:r>
    </w:p>
    <w:p w14:paraId="1DE08324">
      <w:pPr>
        <w:bidi w:val="0"/>
        <w:rPr>
          <w:rFonts w:hint="eastAsia"/>
          <w:lang w:val="zh-CN"/>
        </w:rPr>
      </w:pPr>
      <w:r>
        <w:rPr>
          <w:rFonts w:hint="eastAsia"/>
          <w:lang w:val="zh-CN"/>
        </w:rPr>
        <w:t>单位名称：</w:t>
      </w:r>
      <w:r>
        <w:rPr>
          <w:rFonts w:hint="eastAsia"/>
          <w:u w:val="single"/>
          <w:lang w:val="en-US" w:eastAsia="zh-CN"/>
        </w:rPr>
        <w:t xml:space="preserve">          </w:t>
      </w:r>
    </w:p>
    <w:p w14:paraId="5D36EA20">
      <w:pPr>
        <w:bidi w:val="0"/>
        <w:rPr>
          <w:rFonts w:hint="eastAsia"/>
          <w:lang w:val="zh-CN"/>
        </w:rPr>
      </w:pPr>
      <w:r>
        <w:rPr>
          <w:rFonts w:hint="eastAsia"/>
          <w:lang w:val="zh-CN"/>
        </w:rPr>
        <w:t>地</w:t>
      </w:r>
      <w:r>
        <w:rPr>
          <w:rFonts w:hint="eastAsia"/>
          <w:lang w:val="en-US" w:eastAsia="zh-CN"/>
        </w:rPr>
        <w:t xml:space="preserve">   </w:t>
      </w:r>
      <w:r>
        <w:rPr>
          <w:rFonts w:hint="eastAsia"/>
          <w:lang w:val="zh-CN"/>
        </w:rPr>
        <w:t xml:space="preserve"> 址：</w:t>
      </w:r>
      <w:r>
        <w:rPr>
          <w:rFonts w:hint="eastAsia"/>
          <w:u w:val="single"/>
          <w:lang w:val="en-US" w:eastAsia="zh-CN"/>
        </w:rPr>
        <w:t xml:space="preserve">          </w:t>
      </w:r>
    </w:p>
    <w:p w14:paraId="30B7FF9F">
      <w:pPr>
        <w:bidi w:val="0"/>
        <w:rPr>
          <w:rFonts w:hint="eastAsia"/>
          <w:lang w:val="zh-CN"/>
        </w:rPr>
      </w:pPr>
      <w:r>
        <w:rPr>
          <w:rFonts w:hint="eastAsia"/>
          <w:lang w:val="zh-CN"/>
        </w:rPr>
        <w:t>姓</w:t>
      </w:r>
      <w:r>
        <w:rPr>
          <w:rFonts w:hint="eastAsia"/>
          <w:lang w:val="en-US" w:eastAsia="zh-CN"/>
        </w:rPr>
        <w:t xml:space="preserve">   </w:t>
      </w:r>
      <w:r>
        <w:rPr>
          <w:rFonts w:hint="eastAsia"/>
          <w:lang w:val="zh-CN"/>
        </w:rPr>
        <w:t xml:space="preserve"> 名：</w:t>
      </w:r>
      <w:r>
        <w:rPr>
          <w:rFonts w:hint="eastAsia"/>
          <w:u w:val="single"/>
          <w:lang w:val="en-US" w:eastAsia="zh-CN"/>
        </w:rPr>
        <w:t xml:space="preserve">          </w:t>
      </w:r>
      <w:r>
        <w:rPr>
          <w:rFonts w:hint="eastAsia"/>
          <w:lang w:val="zh-CN"/>
        </w:rPr>
        <w:t>性别：</w:t>
      </w:r>
      <w:r>
        <w:rPr>
          <w:rFonts w:hint="eastAsia"/>
          <w:u w:val="single"/>
          <w:lang w:val="en-US" w:eastAsia="zh-CN"/>
        </w:rPr>
        <w:t xml:space="preserve">          </w:t>
      </w:r>
      <w:r>
        <w:rPr>
          <w:rFonts w:hint="eastAsia"/>
          <w:lang w:val="zh-CN"/>
        </w:rPr>
        <w:t>年龄：</w:t>
      </w:r>
      <w:r>
        <w:rPr>
          <w:rFonts w:hint="eastAsia"/>
          <w:u w:val="single"/>
          <w:lang w:val="en-US" w:eastAsia="zh-CN"/>
        </w:rPr>
        <w:t xml:space="preserve">          </w:t>
      </w:r>
      <w:r>
        <w:rPr>
          <w:rFonts w:hint="eastAsia"/>
          <w:lang w:val="zh-CN"/>
        </w:rPr>
        <w:t>职务：</w:t>
      </w:r>
      <w:r>
        <w:rPr>
          <w:rFonts w:hint="eastAsia"/>
          <w:u w:val="single"/>
          <w:lang w:val="en-US" w:eastAsia="zh-CN"/>
        </w:rPr>
        <w:t xml:space="preserve">          </w:t>
      </w:r>
    </w:p>
    <w:p w14:paraId="35AFE40C">
      <w:pPr>
        <w:bidi w:val="0"/>
        <w:rPr>
          <w:rFonts w:hint="eastAsia"/>
          <w:lang w:val="zh-CN"/>
        </w:rPr>
      </w:pPr>
      <w:r>
        <w:rPr>
          <w:rFonts w:hint="eastAsia"/>
          <w:lang w:val="zh-CN"/>
        </w:rPr>
        <w:t>系</w:t>
      </w:r>
      <w:r>
        <w:rPr>
          <w:rFonts w:hint="eastAsia"/>
          <w:u w:val="single"/>
          <w:lang w:val="en-US" w:eastAsia="zh-CN"/>
        </w:rPr>
        <w:t xml:space="preserve">          </w:t>
      </w:r>
      <w:r>
        <w:rPr>
          <w:rFonts w:hint="eastAsia"/>
          <w:lang w:val="zh-CN"/>
        </w:rPr>
        <w:t>（供应商名称）的法定代表人（负责人）。</w:t>
      </w:r>
    </w:p>
    <w:p w14:paraId="23E406E9">
      <w:pPr>
        <w:bidi w:val="0"/>
        <w:rPr>
          <w:rFonts w:hint="eastAsia"/>
          <w:lang w:val="zh-CN"/>
        </w:rPr>
      </w:pPr>
      <w:r>
        <w:rPr>
          <w:rFonts w:hint="eastAsia"/>
          <w:lang w:val="zh-CN"/>
        </w:rPr>
        <w:t>特此证明。</w:t>
      </w:r>
    </w:p>
    <w:p w14:paraId="1F70D015">
      <w:pPr>
        <w:bidi w:val="0"/>
        <w:rPr>
          <w:rFonts w:hint="eastAsia"/>
          <w:lang w:val="zh-CN"/>
        </w:rPr>
      </w:pPr>
    </w:p>
    <w:p w14:paraId="7F1A27C1">
      <w:pPr>
        <w:bidi w:val="0"/>
        <w:rPr>
          <w:rFonts w:hint="eastAsia"/>
          <w:lang w:val="zh-CN"/>
        </w:rPr>
      </w:pPr>
      <w:r>
        <w:rPr>
          <w:rFonts w:hint="eastAsia"/>
          <w:lang w:val="zh-CN"/>
        </w:rPr>
        <w:t>后附：法定代表人身份证复印件</w:t>
      </w:r>
    </w:p>
    <w:p w14:paraId="68F43492">
      <w:pPr>
        <w:bidi w:val="0"/>
        <w:rPr>
          <w:rFonts w:hint="eastAsia"/>
          <w:lang w:val="zh-CN"/>
        </w:rPr>
      </w:pPr>
    </w:p>
    <w:p w14:paraId="6D2B3F5D">
      <w:pPr>
        <w:bidi w:val="0"/>
        <w:rPr>
          <w:rFonts w:hint="eastAsia"/>
        </w:rPr>
      </w:pPr>
      <w:r>
        <w:rPr>
          <w:rFonts w:hint="eastAsia"/>
          <w:lang w:val="zh-CN"/>
        </w:rPr>
        <w:t>供应商名称：XXXX（加盖公章）</w:t>
      </w:r>
    </w:p>
    <w:p w14:paraId="5412AF18">
      <w:pPr>
        <w:bidi w:val="0"/>
        <w:rPr>
          <w:rFonts w:hint="eastAsia"/>
        </w:rPr>
      </w:pPr>
      <w:r>
        <w:rPr>
          <w:rFonts w:hint="eastAsia"/>
        </w:rPr>
        <w:t>日期：XX年XX月XX日</w:t>
      </w:r>
    </w:p>
    <w:p w14:paraId="6805C9C4">
      <w:pPr>
        <w:bidi w:val="0"/>
        <w:rPr>
          <w:rFonts w:hint="eastAsia"/>
        </w:rPr>
      </w:pPr>
    </w:p>
    <w:p w14:paraId="5C1450A6">
      <w:pPr>
        <w:bidi w:val="0"/>
        <w:rPr>
          <w:rFonts w:hint="eastAsia"/>
        </w:rPr>
      </w:pPr>
    </w:p>
    <w:p w14:paraId="5AF1B974">
      <w:pPr>
        <w:bidi w:val="0"/>
        <w:rPr>
          <w:rFonts w:hint="eastAsia"/>
        </w:rPr>
      </w:pPr>
      <w:r>
        <w:rPr>
          <w:rFonts w:hint="eastAsia"/>
        </w:rPr>
        <w:t>注：（1）法定代表人参与投标适用。</w:t>
      </w:r>
    </w:p>
    <w:p w14:paraId="123B5865">
      <w:pPr>
        <w:bidi w:val="0"/>
        <w:rPr>
          <w:rFonts w:hint="eastAsia"/>
        </w:rPr>
      </w:pPr>
      <w:r>
        <w:rPr>
          <w:rFonts w:hint="eastAsia"/>
        </w:rPr>
        <w:t>（2）法定代表人身份证复印件加盖</w:t>
      </w:r>
      <w:r>
        <w:rPr>
          <w:rFonts w:hint="eastAsia"/>
          <w:lang w:eastAsia="zh-CN"/>
        </w:rPr>
        <w:t>供应商</w:t>
      </w:r>
      <w:r>
        <w:rPr>
          <w:rFonts w:hint="eastAsia"/>
        </w:rPr>
        <w:t>公章。</w:t>
      </w:r>
    </w:p>
    <w:p w14:paraId="3D07E252">
      <w:pPr>
        <w:bidi w:val="0"/>
        <w:rPr>
          <w:rFonts w:hint="eastAsia"/>
        </w:rPr>
      </w:pPr>
      <w:r>
        <w:rPr>
          <w:rFonts w:hint="eastAsia"/>
        </w:rPr>
        <w:t>（3）</w:t>
      </w:r>
      <w:r>
        <w:rPr>
          <w:rFonts w:hint="eastAsia"/>
          <w:lang w:eastAsia="zh-CN"/>
        </w:rPr>
        <w:t>供应商</w:t>
      </w:r>
      <w:r>
        <w:rPr>
          <w:rFonts w:hint="eastAsia"/>
        </w:rPr>
        <w:t>是自然人不填写，只提供身份证复印件。</w:t>
      </w:r>
    </w:p>
    <w:p w14:paraId="586561CF">
      <w:pPr>
        <w:bidi w:val="0"/>
        <w:rPr>
          <w:rFonts w:hint="eastAsia"/>
        </w:rPr>
      </w:pPr>
    </w:p>
    <w:p w14:paraId="395B5C8C">
      <w:pPr>
        <w:bidi w:val="0"/>
        <w:rPr>
          <w:rFonts w:hint="eastAsia"/>
        </w:rPr>
      </w:pPr>
    </w:p>
    <w:p w14:paraId="797C87FF">
      <w:pPr>
        <w:bidi w:val="0"/>
        <w:rPr>
          <w:rFonts w:hint="eastAsia"/>
        </w:rPr>
      </w:pPr>
    </w:p>
    <w:p w14:paraId="1146C234">
      <w:pPr>
        <w:bidi w:val="0"/>
        <w:rPr>
          <w:rFonts w:hint="eastAsia"/>
        </w:rPr>
      </w:pPr>
      <w:r>
        <w:rPr>
          <w:rFonts w:hint="eastAsia"/>
        </w:rPr>
        <w:br w:type="page"/>
      </w:r>
    </w:p>
    <w:p w14:paraId="2626868B">
      <w:pPr>
        <w:pStyle w:val="3"/>
        <w:bidi w:val="0"/>
        <w:rPr>
          <w:rFonts w:hint="eastAsia"/>
        </w:rPr>
      </w:pPr>
      <w:r>
        <w:rPr>
          <w:rFonts w:hint="eastAsia"/>
        </w:rPr>
        <w:t>法定代表人授权书</w:t>
      </w:r>
    </w:p>
    <w:p w14:paraId="01A532F9">
      <w:pPr>
        <w:bidi w:val="0"/>
        <w:ind w:left="0" w:leftChars="0" w:firstLine="0" w:firstLineChars="0"/>
        <w:rPr>
          <w:rFonts w:hint="eastAsia"/>
        </w:rPr>
      </w:pPr>
      <w:r>
        <w:rPr>
          <w:rFonts w:hint="eastAsia"/>
          <w:u w:val="single"/>
        </w:rPr>
        <w:t>眉山市彭山区人民医院（眉山市第三人民医院）</w:t>
      </w:r>
      <w:r>
        <w:rPr>
          <w:rFonts w:hint="eastAsia"/>
        </w:rPr>
        <w:t>：</w:t>
      </w:r>
    </w:p>
    <w:p w14:paraId="5BD638C1">
      <w:pPr>
        <w:bidi w:val="0"/>
        <w:rPr>
          <w:rFonts w:hint="eastAsia"/>
        </w:rPr>
      </w:pPr>
      <w:r>
        <w:rPr>
          <w:rFonts w:hint="eastAsia"/>
        </w:rPr>
        <w:t>本授权声明：</w:t>
      </w:r>
      <w:r>
        <w:rPr>
          <w:rFonts w:hint="eastAsia"/>
          <w:u w:val="single"/>
        </w:rPr>
        <w:t xml:space="preserve">                     </w:t>
      </w:r>
      <w:r>
        <w:rPr>
          <w:rFonts w:hint="eastAsia"/>
        </w:rPr>
        <w:t>（</w:t>
      </w:r>
      <w:r>
        <w:rPr>
          <w:rFonts w:hint="eastAsia"/>
          <w:lang w:eastAsia="zh-CN"/>
        </w:rPr>
        <w:t>供应商</w:t>
      </w:r>
      <w:r>
        <w:rPr>
          <w:rFonts w:hint="eastAsia"/>
        </w:rPr>
        <w:t>名称）</w:t>
      </w:r>
      <w:r>
        <w:rPr>
          <w:rFonts w:hint="eastAsia"/>
          <w:u w:val="single"/>
        </w:rPr>
        <w:t xml:space="preserve">          </w:t>
      </w:r>
      <w:r>
        <w:rPr>
          <w:rFonts w:hint="eastAsia"/>
        </w:rPr>
        <w:t>（法定代表人姓名、职务）授权</w:t>
      </w:r>
      <w:r>
        <w:rPr>
          <w:rFonts w:hint="eastAsia"/>
          <w:u w:val="single"/>
        </w:rPr>
        <w:t xml:space="preserve">                        </w:t>
      </w:r>
      <w:r>
        <w:rPr>
          <w:rFonts w:hint="eastAsia"/>
        </w:rPr>
        <w:t>（被授权人姓名、职务）为我方 “</w:t>
      </w:r>
      <w:r>
        <w:rPr>
          <w:rFonts w:hint="eastAsia"/>
          <w:u w:val="single"/>
        </w:rPr>
        <w:t xml:space="preserve">           </w:t>
      </w:r>
      <w:r>
        <w:rPr>
          <w:rFonts w:hint="eastAsia"/>
        </w:rPr>
        <w:t>”（</w:t>
      </w:r>
      <w:r>
        <w:rPr>
          <w:rFonts w:hint="eastAsia"/>
          <w:lang w:val="en-US" w:eastAsia="zh-CN"/>
        </w:rPr>
        <w:t>项目</w:t>
      </w:r>
      <w:r>
        <w:rPr>
          <w:rFonts w:hint="eastAsia"/>
        </w:rPr>
        <w:t>编号：</w:t>
      </w:r>
      <w:r>
        <w:rPr>
          <w:rFonts w:hint="eastAsia"/>
          <w:u w:val="single"/>
        </w:rPr>
        <w:t xml:space="preserve">      </w:t>
      </w:r>
      <w:r>
        <w:rPr>
          <w:rFonts w:hint="eastAsia"/>
        </w:rPr>
        <w:t>）</w:t>
      </w:r>
      <w:r>
        <w:rPr>
          <w:rFonts w:hint="eastAsia"/>
          <w:lang w:val="en-US" w:eastAsia="zh-CN"/>
        </w:rPr>
        <w:t>询价</w:t>
      </w:r>
      <w:r>
        <w:rPr>
          <w:rFonts w:hint="eastAsia"/>
        </w:rPr>
        <w:t>活动的合法代表，以我方名义全权处理该项目有关</w:t>
      </w:r>
      <w:r>
        <w:rPr>
          <w:rFonts w:hint="eastAsia"/>
          <w:lang w:val="en-US" w:eastAsia="zh-CN"/>
        </w:rPr>
        <w:t>询价</w:t>
      </w:r>
      <w:r>
        <w:rPr>
          <w:rFonts w:hint="eastAsia"/>
        </w:rPr>
        <w:t>、签订合同以及执行合同等一切事宜。</w:t>
      </w:r>
    </w:p>
    <w:p w14:paraId="6859A563">
      <w:pPr>
        <w:bidi w:val="0"/>
        <w:rPr>
          <w:rFonts w:hint="eastAsia"/>
        </w:rPr>
      </w:pPr>
      <w:r>
        <w:rPr>
          <w:rFonts w:hint="eastAsia"/>
        </w:rPr>
        <w:t>特此声明。</w:t>
      </w:r>
    </w:p>
    <w:p w14:paraId="0DE33328">
      <w:pPr>
        <w:bidi w:val="0"/>
        <w:rPr>
          <w:rFonts w:hint="eastAsia"/>
        </w:rPr>
      </w:pPr>
    </w:p>
    <w:p w14:paraId="38C5365B">
      <w:pPr>
        <w:bidi w:val="0"/>
        <w:rPr>
          <w:rFonts w:hint="eastAsia"/>
        </w:rPr>
      </w:pPr>
    </w:p>
    <w:p w14:paraId="705BFDCD">
      <w:pPr>
        <w:bidi w:val="0"/>
        <w:rPr>
          <w:rFonts w:hint="eastAsia"/>
        </w:rPr>
      </w:pPr>
      <w:r>
        <w:rPr>
          <w:rFonts w:hint="eastAsia"/>
        </w:rPr>
        <w:t>法定代表人（签字）：</w:t>
      </w:r>
    </w:p>
    <w:p w14:paraId="5F11F910">
      <w:pPr>
        <w:bidi w:val="0"/>
        <w:rPr>
          <w:rFonts w:hint="eastAsia"/>
        </w:rPr>
      </w:pPr>
      <w:r>
        <w:rPr>
          <w:rFonts w:hint="eastAsia"/>
        </w:rPr>
        <w:t>被授权人（签字）：</w:t>
      </w:r>
    </w:p>
    <w:p w14:paraId="394886E9">
      <w:pPr>
        <w:bidi w:val="0"/>
        <w:rPr>
          <w:rFonts w:hint="eastAsia"/>
        </w:rPr>
      </w:pPr>
      <w:r>
        <w:rPr>
          <w:rFonts w:hint="eastAsia"/>
          <w:lang w:eastAsia="zh-CN"/>
        </w:rPr>
        <w:t>供应商</w:t>
      </w:r>
      <w:r>
        <w:rPr>
          <w:rFonts w:hint="eastAsia"/>
        </w:rPr>
        <w:t>名称（盖章）：</w:t>
      </w:r>
    </w:p>
    <w:p w14:paraId="27871FE2">
      <w:pPr>
        <w:bidi w:val="0"/>
        <w:rPr>
          <w:rFonts w:hint="eastAsia"/>
        </w:rPr>
      </w:pPr>
      <w:r>
        <w:rPr>
          <w:rFonts w:hint="eastAsia"/>
        </w:rPr>
        <w:t>日期：</w:t>
      </w:r>
    </w:p>
    <w:p w14:paraId="4208540F">
      <w:pPr>
        <w:bidi w:val="0"/>
        <w:rPr>
          <w:rFonts w:hint="eastAsia"/>
        </w:rPr>
      </w:pPr>
    </w:p>
    <w:p w14:paraId="2C84992D">
      <w:pPr>
        <w:bidi w:val="0"/>
        <w:rPr>
          <w:rFonts w:hint="eastAsia"/>
        </w:rPr>
      </w:pPr>
      <w:r>
        <w:rPr>
          <w:rFonts w:hint="eastAsia"/>
        </w:rPr>
        <w:t xml:space="preserve">               </w:t>
      </w:r>
    </w:p>
    <w:p w14:paraId="2C90325E">
      <w:pPr>
        <w:bidi w:val="0"/>
        <w:rPr>
          <w:rFonts w:hint="eastAsia"/>
        </w:rPr>
      </w:pPr>
      <w:r>
        <w:rPr>
          <w:rFonts w:hint="eastAsia"/>
        </w:rPr>
        <w:t>注：（1）法定代表人不参与投标而委托代理人投标适用。</w:t>
      </w:r>
    </w:p>
    <w:p w14:paraId="5B2C737A">
      <w:pPr>
        <w:bidi w:val="0"/>
        <w:rPr>
          <w:rFonts w:hint="eastAsia"/>
        </w:rPr>
      </w:pPr>
      <w:r>
        <w:rPr>
          <w:rFonts w:hint="eastAsia"/>
        </w:rPr>
        <w:t>（2）附法定代表人、委托代理人身份证复印件加盖</w:t>
      </w:r>
      <w:r>
        <w:rPr>
          <w:rFonts w:hint="eastAsia"/>
          <w:lang w:eastAsia="zh-CN"/>
        </w:rPr>
        <w:t>供应商</w:t>
      </w:r>
      <w:r>
        <w:rPr>
          <w:rFonts w:hint="eastAsia"/>
        </w:rPr>
        <w:t>公章。</w:t>
      </w:r>
    </w:p>
    <w:p w14:paraId="33613F3D">
      <w:pPr>
        <w:bidi w:val="0"/>
        <w:rPr>
          <w:rFonts w:hint="eastAsia"/>
        </w:rPr>
      </w:pPr>
    </w:p>
    <w:p w14:paraId="1AEDC321">
      <w:pPr>
        <w:bidi w:val="0"/>
        <w:rPr>
          <w:rFonts w:hint="eastAsia"/>
        </w:rPr>
      </w:pPr>
    </w:p>
    <w:p w14:paraId="29D50966">
      <w:pPr>
        <w:bidi w:val="0"/>
        <w:rPr>
          <w:rFonts w:hint="eastAsia"/>
        </w:rPr>
      </w:pPr>
      <w:r>
        <w:rPr>
          <w:rFonts w:hint="eastAsia"/>
        </w:rPr>
        <w:br w:type="page"/>
      </w:r>
    </w:p>
    <w:p w14:paraId="70728552">
      <w:pPr>
        <w:pStyle w:val="3"/>
        <w:bidi w:val="0"/>
        <w:rPr>
          <w:rFonts w:hint="default" w:eastAsia="宋体"/>
          <w:lang w:val="en-US" w:eastAsia="zh-CN"/>
        </w:rPr>
      </w:pPr>
      <w:r>
        <w:rPr>
          <w:rFonts w:hint="eastAsia"/>
          <w:lang w:val="en-US" w:eastAsia="zh-CN"/>
        </w:rPr>
        <w:t>四、承诺函</w:t>
      </w:r>
    </w:p>
    <w:p w14:paraId="4F160835">
      <w:pPr>
        <w:bidi w:val="0"/>
        <w:rPr>
          <w:rFonts w:hint="eastAsia"/>
        </w:rPr>
      </w:pPr>
    </w:p>
    <w:p w14:paraId="046E354D">
      <w:pPr>
        <w:bidi w:val="0"/>
        <w:ind w:left="0" w:leftChars="0" w:firstLine="0" w:firstLineChars="0"/>
        <w:rPr>
          <w:rFonts w:hint="eastAsia"/>
        </w:rPr>
      </w:pPr>
      <w:r>
        <w:rPr>
          <w:rFonts w:hint="eastAsia"/>
          <w:u w:val="single"/>
        </w:rPr>
        <w:t>眉山市彭山区人民医院（眉山市第三人民医院）</w:t>
      </w:r>
      <w:r>
        <w:rPr>
          <w:rFonts w:hint="eastAsia"/>
        </w:rPr>
        <w:t>：</w:t>
      </w:r>
    </w:p>
    <w:p w14:paraId="7A4F1D9B">
      <w:pPr>
        <w:bidi w:val="0"/>
        <w:rPr>
          <w:rFonts w:hint="eastAsia"/>
        </w:rPr>
      </w:pPr>
      <w:r>
        <w:rPr>
          <w:rFonts w:hint="eastAsia"/>
        </w:rPr>
        <w:t>我公司作为本次</w:t>
      </w:r>
      <w:r>
        <w:rPr>
          <w:rFonts w:hint="eastAsia"/>
          <w:lang w:val="en-US" w:eastAsia="zh-CN"/>
        </w:rPr>
        <w:t>询价</w:t>
      </w:r>
      <w:r>
        <w:rPr>
          <w:rFonts w:hint="eastAsia"/>
        </w:rPr>
        <w:t>项目的</w:t>
      </w:r>
      <w:r>
        <w:rPr>
          <w:rFonts w:hint="eastAsia"/>
          <w:lang w:val="en-US" w:eastAsia="zh-CN"/>
        </w:rPr>
        <w:t>供应商</w:t>
      </w:r>
      <w:r>
        <w:rPr>
          <w:rFonts w:hint="eastAsia"/>
        </w:rPr>
        <w:t>，根据</w:t>
      </w:r>
      <w:r>
        <w:rPr>
          <w:rFonts w:hint="eastAsia"/>
          <w:lang w:val="en-US" w:eastAsia="zh-CN"/>
        </w:rPr>
        <w:t>询价文件</w:t>
      </w:r>
      <w:r>
        <w:rPr>
          <w:rFonts w:hint="eastAsia"/>
        </w:rPr>
        <w:t>要求，现郑重承诺如下：</w:t>
      </w:r>
    </w:p>
    <w:p w14:paraId="17D2D696">
      <w:pPr>
        <w:bidi w:val="0"/>
        <w:rPr>
          <w:rFonts w:hint="eastAsia"/>
          <w:lang w:eastAsia="zh-CN"/>
        </w:rPr>
      </w:pPr>
      <w:r>
        <w:rPr>
          <w:rFonts w:hint="eastAsia"/>
          <w:lang w:val="en-US" w:eastAsia="zh-CN"/>
        </w:rPr>
        <w:t>一、我公司具</w:t>
      </w:r>
      <w:r>
        <w:rPr>
          <w:rFonts w:hint="eastAsia"/>
          <w:lang w:eastAsia="zh-CN"/>
        </w:rPr>
        <w:t>备《中华人民共和国政府采购法》第二十二条第一款和本项目规定的条件：</w:t>
      </w:r>
    </w:p>
    <w:p w14:paraId="4BD6083C">
      <w:pPr>
        <w:bidi w:val="0"/>
        <w:rPr>
          <w:rFonts w:hint="eastAsia"/>
          <w:lang w:eastAsia="zh-CN"/>
        </w:rPr>
      </w:pPr>
      <w:r>
        <w:rPr>
          <w:rFonts w:hint="eastAsia"/>
          <w:lang w:eastAsia="zh-CN"/>
        </w:rPr>
        <w:t xml:space="preserve">（一）具有独立承担民事责任的能力； </w:t>
      </w:r>
    </w:p>
    <w:p w14:paraId="7998D056">
      <w:pPr>
        <w:bidi w:val="0"/>
        <w:rPr>
          <w:rFonts w:hint="eastAsia"/>
          <w:lang w:eastAsia="zh-CN"/>
        </w:rPr>
      </w:pPr>
      <w:r>
        <w:rPr>
          <w:rFonts w:hint="eastAsia"/>
          <w:lang w:eastAsia="zh-CN"/>
        </w:rPr>
        <w:t xml:space="preserve">（二）具有良好的商业信誉和健全的财务会计制度； </w:t>
      </w:r>
    </w:p>
    <w:p w14:paraId="518342ED">
      <w:pPr>
        <w:bidi w:val="0"/>
        <w:rPr>
          <w:rFonts w:hint="eastAsia"/>
          <w:lang w:eastAsia="zh-CN"/>
        </w:rPr>
      </w:pPr>
      <w:r>
        <w:rPr>
          <w:rFonts w:hint="eastAsia"/>
          <w:lang w:eastAsia="zh-CN"/>
        </w:rPr>
        <w:t xml:space="preserve">（三）具有履行合同所必需的设备和专业技术能力； </w:t>
      </w:r>
    </w:p>
    <w:p w14:paraId="5A61ACCE">
      <w:pPr>
        <w:bidi w:val="0"/>
        <w:rPr>
          <w:rFonts w:hint="eastAsia"/>
          <w:lang w:eastAsia="zh-CN"/>
        </w:rPr>
      </w:pPr>
      <w:r>
        <w:rPr>
          <w:rFonts w:hint="eastAsia"/>
          <w:lang w:eastAsia="zh-CN"/>
        </w:rPr>
        <w:t xml:space="preserve">（四）有依法缴纳税收和社会保障资金的良好记录； </w:t>
      </w:r>
    </w:p>
    <w:p w14:paraId="49E46A1D">
      <w:pPr>
        <w:bidi w:val="0"/>
        <w:rPr>
          <w:rFonts w:hint="eastAsia"/>
          <w:lang w:eastAsia="zh-CN"/>
        </w:rPr>
      </w:pPr>
      <w:r>
        <w:rPr>
          <w:rFonts w:hint="eastAsia"/>
          <w:lang w:eastAsia="zh-CN"/>
        </w:rPr>
        <w:t>（五）参加政府采购活动前三年内，在经营活动中没有重大违法记录；</w:t>
      </w:r>
    </w:p>
    <w:p w14:paraId="5DDDFD5A">
      <w:pPr>
        <w:bidi w:val="0"/>
        <w:rPr>
          <w:rFonts w:hint="eastAsia"/>
          <w:lang w:eastAsia="zh-CN"/>
        </w:rPr>
      </w:pPr>
      <w:r>
        <w:rPr>
          <w:rFonts w:hint="eastAsia"/>
          <w:lang w:eastAsia="zh-CN"/>
        </w:rPr>
        <w:t>（六）法律、行政法规规定的其他条件。</w:t>
      </w:r>
    </w:p>
    <w:p w14:paraId="75330A43">
      <w:pPr>
        <w:pStyle w:val="4"/>
        <w:rPr>
          <w:rFonts w:hint="eastAsia"/>
          <w:lang w:val="en-US" w:eastAsia="zh-CN"/>
        </w:rPr>
      </w:pPr>
      <w:r>
        <w:rPr>
          <w:rFonts w:hint="eastAsia"/>
          <w:lang w:val="en-US" w:eastAsia="zh-CN"/>
        </w:rPr>
        <w:t>二、参加本次询价活动，本单位不存在被“信用中国”列入失信被执行人和重大税收违法案件当事人名单的供应商和“中国政府采购网”政府采购严重违法失信行为记录名单。</w:t>
      </w:r>
    </w:p>
    <w:p w14:paraId="37ECE425">
      <w:pPr>
        <w:pStyle w:val="4"/>
        <w:rPr>
          <w:rFonts w:hint="eastAsia"/>
          <w:lang w:eastAsia="zh-CN"/>
        </w:rPr>
      </w:pPr>
      <w:r>
        <w:rPr>
          <w:rFonts w:hint="eastAsia"/>
          <w:lang w:val="en-US" w:eastAsia="zh-CN"/>
        </w:rPr>
        <w:t>三、参加本次询价活动，本单位及其现任法定代表人、主要负责人不存在具有行贿犯罪记录。</w:t>
      </w:r>
    </w:p>
    <w:p w14:paraId="4C3A0D6B">
      <w:pPr>
        <w:pStyle w:val="4"/>
        <w:rPr>
          <w:rFonts w:hint="eastAsia"/>
          <w:lang w:eastAsia="zh-CN"/>
        </w:rPr>
      </w:pPr>
      <w:r>
        <w:rPr>
          <w:rFonts w:hint="eastAsia"/>
          <w:lang w:val="en-US" w:eastAsia="zh-CN"/>
        </w:rPr>
        <w:t>四、参加本次询价活动，本单位不存在和其他供应商在同一合同项下的询价项目中，同时委托同一个自然人、同一家庭的人员、同一单位的人员作为代理人的行为</w:t>
      </w:r>
      <w:r>
        <w:rPr>
          <w:rFonts w:hint="eastAsia"/>
          <w:lang w:eastAsia="zh-CN"/>
        </w:rPr>
        <w:t>。</w:t>
      </w:r>
    </w:p>
    <w:p w14:paraId="1CC2A11B">
      <w:pPr>
        <w:bidi w:val="0"/>
        <w:rPr>
          <w:rFonts w:hint="eastAsia"/>
        </w:rPr>
      </w:pPr>
      <w:r>
        <w:rPr>
          <w:rFonts w:hint="eastAsia"/>
        </w:rPr>
        <w:t>本公司对上述承诺的内容事项真实性负责。如经查实上述承诺的内容事项存在虚假，我公司愿意接受以提供虚假材料谋取中标追究法律责任。</w:t>
      </w:r>
    </w:p>
    <w:p w14:paraId="03462811">
      <w:pPr>
        <w:bidi w:val="0"/>
        <w:rPr>
          <w:rFonts w:hint="eastAsia"/>
        </w:rPr>
      </w:pPr>
    </w:p>
    <w:p w14:paraId="329DEE6D">
      <w:pPr>
        <w:bidi w:val="0"/>
        <w:rPr>
          <w:rFonts w:hint="eastAsia"/>
        </w:rPr>
      </w:pPr>
    </w:p>
    <w:p w14:paraId="00D263BB">
      <w:pPr>
        <w:bidi w:val="0"/>
        <w:rPr>
          <w:rFonts w:hint="eastAsia"/>
        </w:rPr>
      </w:pPr>
    </w:p>
    <w:p w14:paraId="3D10C84A">
      <w:pPr>
        <w:bidi w:val="0"/>
        <w:rPr>
          <w:rFonts w:hint="eastAsia"/>
        </w:rPr>
      </w:pPr>
      <w:r>
        <w:rPr>
          <w:rFonts w:hint="eastAsia"/>
          <w:lang w:val="en-US" w:eastAsia="zh-CN"/>
        </w:rPr>
        <w:t>供应商名称</w:t>
      </w:r>
      <w:r>
        <w:rPr>
          <w:rFonts w:hint="eastAsia"/>
        </w:rPr>
        <w:t xml:space="preserve">（盖章）： </w:t>
      </w:r>
    </w:p>
    <w:p w14:paraId="1B43028C">
      <w:pPr>
        <w:bidi w:val="0"/>
        <w:rPr>
          <w:rFonts w:hint="eastAsia"/>
        </w:rPr>
      </w:pPr>
      <w:r>
        <w:rPr>
          <w:rFonts w:hint="eastAsia"/>
        </w:rPr>
        <w:t>法定代表人或其委托代理人（签字）：</w:t>
      </w:r>
    </w:p>
    <w:p w14:paraId="74C69994">
      <w:pPr>
        <w:bidi w:val="0"/>
        <w:rPr>
          <w:rFonts w:hint="eastAsia"/>
        </w:rPr>
      </w:pPr>
      <w:r>
        <w:rPr>
          <w:rFonts w:hint="eastAsia"/>
        </w:rPr>
        <w:t>日期：</w:t>
      </w:r>
    </w:p>
    <w:p w14:paraId="13CF2FE5">
      <w:pPr>
        <w:rPr>
          <w:rFonts w:hint="eastAsia"/>
        </w:rPr>
      </w:pPr>
      <w:r>
        <w:rPr>
          <w:rFonts w:hint="eastAsia"/>
        </w:rPr>
        <w:br w:type="page"/>
      </w:r>
    </w:p>
    <w:p w14:paraId="18E17369">
      <w:pPr>
        <w:pStyle w:val="3"/>
        <w:bidi w:val="0"/>
        <w:rPr>
          <w:rFonts w:hint="eastAsia"/>
          <w:lang w:val="en-US" w:eastAsia="zh-CN"/>
        </w:rPr>
      </w:pPr>
      <w:r>
        <w:rPr>
          <w:rFonts w:hint="eastAsia"/>
          <w:lang w:val="en-US" w:eastAsia="zh-CN"/>
        </w:rPr>
        <w:t>五、供应商资质文件</w:t>
      </w:r>
    </w:p>
    <w:p w14:paraId="2027BD8A">
      <w:pPr>
        <w:rPr>
          <w:rFonts w:hint="default"/>
          <w:lang w:val="en-US" w:eastAsia="zh-CN"/>
        </w:rPr>
      </w:pPr>
      <w:r>
        <w:rPr>
          <w:rFonts w:hint="eastAsia"/>
        </w:rPr>
        <w:t>营业执照副本</w:t>
      </w:r>
      <w:r>
        <w:rPr>
          <w:rFonts w:hint="eastAsia"/>
          <w:lang w:eastAsia="zh-CN"/>
        </w:rPr>
        <w:t>（提供复印件并加盖公章）</w:t>
      </w:r>
    </w:p>
    <w:p w14:paraId="5F0F30E2">
      <w:pPr>
        <w:rPr>
          <w:rFonts w:hint="eastAsia"/>
          <w:lang w:val="en-US" w:eastAsia="zh-CN"/>
        </w:rPr>
      </w:pPr>
      <w:r>
        <w:rPr>
          <w:rFonts w:hint="eastAsia"/>
          <w:lang w:val="en-US" w:eastAsia="zh-CN"/>
        </w:rPr>
        <w:br w:type="page"/>
      </w:r>
    </w:p>
    <w:p w14:paraId="22085252">
      <w:pPr>
        <w:pStyle w:val="3"/>
        <w:bidi w:val="0"/>
        <w:rPr>
          <w:rFonts w:hint="default"/>
          <w:lang w:val="en-US" w:eastAsia="zh-CN"/>
        </w:rPr>
      </w:pPr>
      <w:r>
        <w:rPr>
          <w:rFonts w:hint="eastAsia"/>
          <w:lang w:val="en-US" w:eastAsia="zh-CN"/>
        </w:rPr>
        <w:t>六、其他应提供的资质文件（若有）</w:t>
      </w:r>
    </w:p>
    <w:p w14:paraId="52B319DF">
      <w:pPr>
        <w:rPr>
          <w:rFonts w:hint="eastAsia"/>
        </w:rPr>
      </w:pPr>
      <w:r>
        <w:rPr>
          <w:rFonts w:hint="eastAsia"/>
        </w:rPr>
        <w:br w:type="page"/>
      </w:r>
    </w:p>
    <w:p w14:paraId="4B47B151">
      <w:pPr>
        <w:pStyle w:val="3"/>
        <w:bidi w:val="0"/>
        <w:rPr>
          <w:rFonts w:hint="eastAsia"/>
          <w:lang w:val="en-US" w:eastAsia="zh-CN"/>
        </w:rPr>
      </w:pPr>
      <w:r>
        <w:rPr>
          <w:rFonts w:hint="eastAsia"/>
          <w:lang w:val="en-US" w:eastAsia="zh-CN"/>
        </w:rPr>
        <w:t>七、技术要求应答表</w:t>
      </w:r>
    </w:p>
    <w:p w14:paraId="2346FEA9">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35597BEF">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3552"/>
        <w:gridCol w:w="3651"/>
      </w:tblGrid>
      <w:tr w14:paraId="4DBF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756EE6E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2084" w:type="pct"/>
            <w:noWrap w:val="0"/>
            <w:vAlign w:val="center"/>
          </w:tcPr>
          <w:p w14:paraId="6293A8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lang w:val="en-US" w:eastAsia="zh-CN"/>
              </w:rPr>
              <w:t>询价文件</w:t>
            </w:r>
            <w:r>
              <w:rPr>
                <w:rFonts w:hint="eastAsia"/>
              </w:rPr>
              <w:t>要求</w:t>
            </w:r>
          </w:p>
        </w:tc>
        <w:tc>
          <w:tcPr>
            <w:tcW w:w="2142" w:type="pct"/>
            <w:noWrap w:val="0"/>
            <w:vAlign w:val="center"/>
          </w:tcPr>
          <w:p w14:paraId="4C4B540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lang w:val="en-US" w:eastAsia="zh-CN"/>
              </w:rPr>
            </w:pPr>
            <w:r>
              <w:rPr>
                <w:rFonts w:hint="eastAsia"/>
                <w:lang w:eastAsia="zh-CN"/>
              </w:rPr>
              <w:t>响应文件</w:t>
            </w:r>
            <w:r>
              <w:rPr>
                <w:rFonts w:hint="eastAsia"/>
                <w:lang w:val="en-US" w:eastAsia="zh-CN"/>
              </w:rPr>
              <w:t>响应</w:t>
            </w:r>
          </w:p>
        </w:tc>
      </w:tr>
      <w:tr w14:paraId="46A8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2E9A472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71DCFFA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6C5847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4108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4B46058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25DD87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79CC72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FEE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3887853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65C99D4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22251D6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6DCD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0B32368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0ED0786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F71A6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bl>
    <w:p w14:paraId="5A8C6999">
      <w:pPr>
        <w:bidi w:val="0"/>
        <w:rPr>
          <w:rFonts w:hint="default" w:eastAsia="宋体"/>
          <w:lang w:val="en-US" w:eastAsia="zh-CN"/>
        </w:rPr>
      </w:pPr>
      <w:r>
        <w:rPr>
          <w:rFonts w:hint="eastAsia"/>
        </w:rPr>
        <w:t>注：</w:t>
      </w:r>
      <w:r>
        <w:rPr>
          <w:rFonts w:hint="eastAsia"/>
          <w:lang w:val="en-US" w:eastAsia="zh-CN"/>
        </w:rPr>
        <w:t>供应商必须据实填写，不得虚假应答，否则将取消其成交资格。</w:t>
      </w:r>
      <w:r>
        <w:rPr>
          <w:rFonts w:hint="eastAsia"/>
          <w:b/>
          <w:bCs/>
          <w:lang w:val="en-US" w:eastAsia="zh-CN"/>
        </w:rPr>
        <w:t>如与询价文件所列技术要求相关条款无偏离，则无须应答，视为供应商完全接受询价文件所列技术要求。</w:t>
      </w:r>
    </w:p>
    <w:p w14:paraId="31D7E924">
      <w:pPr>
        <w:rPr>
          <w:rFonts w:hint="eastAsia"/>
          <w:lang w:val="en-US" w:eastAsia="zh-CN"/>
        </w:rPr>
      </w:pPr>
    </w:p>
    <w:p w14:paraId="00221BEF">
      <w:pPr>
        <w:bidi w:val="0"/>
        <w:rPr>
          <w:rFonts w:hint="eastAsia"/>
        </w:rPr>
      </w:pPr>
      <w:r>
        <w:rPr>
          <w:rFonts w:hint="eastAsia"/>
          <w:lang w:val="en-US" w:eastAsia="zh-CN"/>
        </w:rPr>
        <w:t>供应商名称</w:t>
      </w:r>
      <w:r>
        <w:rPr>
          <w:rFonts w:hint="eastAsia"/>
        </w:rPr>
        <w:t xml:space="preserve">（盖章）： </w:t>
      </w:r>
    </w:p>
    <w:p w14:paraId="69B9709C">
      <w:pPr>
        <w:bidi w:val="0"/>
        <w:rPr>
          <w:rFonts w:hint="eastAsia"/>
        </w:rPr>
      </w:pPr>
      <w:r>
        <w:rPr>
          <w:rFonts w:hint="eastAsia"/>
        </w:rPr>
        <w:t>法定代表人或其委托代理人（签字）：</w:t>
      </w:r>
    </w:p>
    <w:p w14:paraId="338FC35E">
      <w:pPr>
        <w:bidi w:val="0"/>
        <w:rPr>
          <w:rFonts w:hint="eastAsia"/>
        </w:rPr>
      </w:pPr>
      <w:r>
        <w:rPr>
          <w:rFonts w:hint="eastAsia"/>
        </w:rPr>
        <w:t>日期：</w:t>
      </w:r>
    </w:p>
    <w:p w14:paraId="3383F8D3">
      <w:pPr>
        <w:rPr>
          <w:rFonts w:hint="eastAsia"/>
          <w:lang w:val="en-US" w:eastAsia="zh-CN"/>
        </w:rPr>
      </w:pPr>
    </w:p>
    <w:p w14:paraId="4100522F">
      <w:pPr>
        <w:rPr>
          <w:rFonts w:hint="eastAsia"/>
          <w:lang w:val="en-US" w:eastAsia="zh-CN"/>
        </w:rPr>
      </w:pPr>
      <w:r>
        <w:rPr>
          <w:rFonts w:hint="eastAsia"/>
          <w:lang w:val="en-US" w:eastAsia="zh-CN"/>
        </w:rPr>
        <w:br w:type="page"/>
      </w:r>
    </w:p>
    <w:p w14:paraId="543A4A87">
      <w:pPr>
        <w:pStyle w:val="3"/>
        <w:bidi w:val="0"/>
        <w:rPr>
          <w:rFonts w:hint="eastAsia"/>
          <w:lang w:val="en-US" w:eastAsia="zh-CN"/>
        </w:rPr>
      </w:pPr>
      <w:r>
        <w:rPr>
          <w:rFonts w:hint="eastAsia"/>
          <w:lang w:val="en-US" w:eastAsia="zh-CN"/>
        </w:rPr>
        <w:t>八、商务要求应答表</w:t>
      </w:r>
    </w:p>
    <w:p w14:paraId="72CDA6ED">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0A54896F">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3552"/>
        <w:gridCol w:w="3651"/>
      </w:tblGrid>
      <w:tr w14:paraId="2EF2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38E573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2084" w:type="pct"/>
            <w:noWrap w:val="0"/>
            <w:vAlign w:val="center"/>
          </w:tcPr>
          <w:p w14:paraId="6DEEA9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lang w:val="en-US" w:eastAsia="zh-CN"/>
              </w:rPr>
              <w:t>询价文件</w:t>
            </w:r>
            <w:r>
              <w:rPr>
                <w:rFonts w:hint="eastAsia"/>
              </w:rPr>
              <w:t>要求</w:t>
            </w:r>
          </w:p>
        </w:tc>
        <w:tc>
          <w:tcPr>
            <w:tcW w:w="2142" w:type="pct"/>
            <w:noWrap w:val="0"/>
            <w:vAlign w:val="center"/>
          </w:tcPr>
          <w:p w14:paraId="611137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lang w:val="en-US" w:eastAsia="zh-CN"/>
              </w:rPr>
            </w:pPr>
            <w:r>
              <w:rPr>
                <w:rFonts w:hint="eastAsia"/>
                <w:lang w:eastAsia="zh-CN"/>
              </w:rPr>
              <w:t>响应文件</w:t>
            </w:r>
            <w:r>
              <w:rPr>
                <w:rFonts w:hint="eastAsia"/>
                <w:lang w:val="en-US" w:eastAsia="zh-CN"/>
              </w:rPr>
              <w:t>响应</w:t>
            </w:r>
          </w:p>
        </w:tc>
      </w:tr>
      <w:tr w14:paraId="48C6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67D849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51B29F6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611AF33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7E90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7AA897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5CAB302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72E534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4C3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2186AA7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78B360F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320ABA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1B1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449CE6E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3E28FB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96F65C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bl>
    <w:p w14:paraId="5616C721">
      <w:pPr>
        <w:bidi w:val="0"/>
        <w:rPr>
          <w:rFonts w:hint="default" w:eastAsia="宋体"/>
          <w:lang w:val="en-US" w:eastAsia="zh-CN"/>
        </w:rPr>
      </w:pPr>
      <w:r>
        <w:rPr>
          <w:rFonts w:hint="eastAsia"/>
        </w:rPr>
        <w:t>注：</w:t>
      </w:r>
      <w:r>
        <w:rPr>
          <w:rFonts w:hint="eastAsia"/>
          <w:lang w:val="en-US" w:eastAsia="zh-CN"/>
        </w:rPr>
        <w:t>供应商必须据实填写，不得虚假应答，否则将取消其成交资格。</w:t>
      </w:r>
      <w:r>
        <w:rPr>
          <w:rFonts w:hint="eastAsia"/>
          <w:b/>
          <w:bCs/>
          <w:lang w:val="en-US" w:eastAsia="zh-CN"/>
        </w:rPr>
        <w:t>如与询价文件所列商务要求相关条款无偏离，则无须应答，视为供应商完全接受询价文件所列商务要求。</w:t>
      </w:r>
    </w:p>
    <w:p w14:paraId="27F28938">
      <w:pPr>
        <w:rPr>
          <w:rFonts w:hint="eastAsia"/>
          <w:lang w:val="en-US" w:eastAsia="zh-CN"/>
        </w:rPr>
      </w:pPr>
    </w:p>
    <w:p w14:paraId="65B7D932">
      <w:pPr>
        <w:bidi w:val="0"/>
        <w:rPr>
          <w:rFonts w:hint="eastAsia"/>
        </w:rPr>
      </w:pPr>
      <w:r>
        <w:rPr>
          <w:rFonts w:hint="eastAsia"/>
          <w:lang w:val="en-US" w:eastAsia="zh-CN"/>
        </w:rPr>
        <w:t>供应商名称</w:t>
      </w:r>
      <w:r>
        <w:rPr>
          <w:rFonts w:hint="eastAsia"/>
        </w:rPr>
        <w:t xml:space="preserve">（盖章）： </w:t>
      </w:r>
    </w:p>
    <w:p w14:paraId="303ED157">
      <w:pPr>
        <w:bidi w:val="0"/>
        <w:rPr>
          <w:rFonts w:hint="eastAsia"/>
        </w:rPr>
      </w:pPr>
      <w:r>
        <w:rPr>
          <w:rFonts w:hint="eastAsia"/>
        </w:rPr>
        <w:t>法定代表人或其委托代理人（签字）：</w:t>
      </w:r>
    </w:p>
    <w:p w14:paraId="5E9F4051">
      <w:pPr>
        <w:bidi w:val="0"/>
        <w:rPr>
          <w:rFonts w:hint="eastAsia"/>
        </w:rPr>
      </w:pPr>
      <w:r>
        <w:rPr>
          <w:rFonts w:hint="eastAsia"/>
        </w:rPr>
        <w:t>日期：</w:t>
      </w:r>
    </w:p>
    <w:p w14:paraId="50AC8DDB">
      <w:pPr>
        <w:rPr>
          <w:rFonts w:hint="eastAsia"/>
          <w:lang w:val="en-US" w:eastAsia="zh-CN"/>
        </w:rPr>
      </w:pPr>
      <w:r>
        <w:rPr>
          <w:rFonts w:hint="eastAsia"/>
          <w:lang w:val="en-US" w:eastAsia="zh-CN"/>
        </w:rPr>
        <w:br w:type="page"/>
      </w:r>
    </w:p>
    <w:p w14:paraId="1ADEB55E">
      <w:pPr>
        <w:pStyle w:val="3"/>
        <w:bidi w:val="0"/>
        <w:rPr>
          <w:rFonts w:hint="eastAsia"/>
          <w:lang w:val="en-US" w:eastAsia="zh-CN"/>
        </w:rPr>
      </w:pPr>
      <w:r>
        <w:rPr>
          <w:rFonts w:hint="eastAsia"/>
          <w:lang w:val="en-US" w:eastAsia="zh-CN"/>
        </w:rPr>
        <w:t>九、服务团队配置表（若有）</w:t>
      </w:r>
    </w:p>
    <w:p w14:paraId="66DE6D20">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74AC9C8E">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902"/>
        <w:gridCol w:w="902"/>
        <w:gridCol w:w="902"/>
        <w:gridCol w:w="1400"/>
        <w:gridCol w:w="945"/>
        <w:gridCol w:w="1586"/>
        <w:gridCol w:w="984"/>
      </w:tblGrid>
      <w:tr w14:paraId="3AC2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3ACFB51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类别</w:t>
            </w:r>
          </w:p>
        </w:tc>
        <w:tc>
          <w:tcPr>
            <w:tcW w:w="529" w:type="pct"/>
            <w:vMerge w:val="restart"/>
            <w:noWrap w:val="0"/>
            <w:vAlign w:val="center"/>
          </w:tcPr>
          <w:p w14:paraId="449ED2F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姓名</w:t>
            </w:r>
          </w:p>
        </w:tc>
        <w:tc>
          <w:tcPr>
            <w:tcW w:w="529" w:type="pct"/>
            <w:vMerge w:val="restart"/>
            <w:noWrap w:val="0"/>
            <w:vAlign w:val="center"/>
          </w:tcPr>
          <w:p w14:paraId="690568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职称</w:t>
            </w:r>
          </w:p>
        </w:tc>
        <w:tc>
          <w:tcPr>
            <w:tcW w:w="529" w:type="pct"/>
            <w:vMerge w:val="restart"/>
            <w:noWrap w:val="0"/>
            <w:vAlign w:val="center"/>
          </w:tcPr>
          <w:p w14:paraId="5495D98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lang w:val="en-US" w:eastAsia="zh-CN"/>
              </w:rPr>
              <w:t>职务</w:t>
            </w:r>
          </w:p>
        </w:tc>
        <w:tc>
          <w:tcPr>
            <w:tcW w:w="2882" w:type="pct"/>
            <w:gridSpan w:val="4"/>
            <w:noWrap w:val="0"/>
            <w:vAlign w:val="center"/>
          </w:tcPr>
          <w:p w14:paraId="55F6200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资格证明（附复印件）</w:t>
            </w:r>
          </w:p>
        </w:tc>
      </w:tr>
      <w:tr w14:paraId="5233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0D1F7D7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vMerge w:val="continue"/>
            <w:noWrap w:val="0"/>
            <w:vAlign w:val="center"/>
          </w:tcPr>
          <w:p w14:paraId="42F57B9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vMerge w:val="continue"/>
            <w:noWrap w:val="0"/>
            <w:vAlign w:val="center"/>
          </w:tcPr>
          <w:p w14:paraId="7204AFD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vMerge w:val="continue"/>
            <w:noWrap w:val="0"/>
            <w:vAlign w:val="center"/>
          </w:tcPr>
          <w:p w14:paraId="5448C7D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71C3B5E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证书名称</w:t>
            </w:r>
          </w:p>
        </w:tc>
        <w:tc>
          <w:tcPr>
            <w:tcW w:w="554" w:type="pct"/>
            <w:noWrap w:val="0"/>
            <w:vAlign w:val="center"/>
          </w:tcPr>
          <w:p w14:paraId="798E4EC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级别</w:t>
            </w:r>
          </w:p>
        </w:tc>
        <w:tc>
          <w:tcPr>
            <w:tcW w:w="930" w:type="pct"/>
            <w:noWrap w:val="0"/>
            <w:vAlign w:val="center"/>
          </w:tcPr>
          <w:p w14:paraId="3C3EF61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证号</w:t>
            </w:r>
          </w:p>
        </w:tc>
        <w:tc>
          <w:tcPr>
            <w:tcW w:w="575" w:type="pct"/>
            <w:noWrap w:val="0"/>
            <w:vAlign w:val="center"/>
          </w:tcPr>
          <w:p w14:paraId="7CDA52F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专业</w:t>
            </w:r>
          </w:p>
        </w:tc>
      </w:tr>
      <w:tr w14:paraId="238F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124C182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管理</w:t>
            </w:r>
          </w:p>
          <w:p w14:paraId="62BE6F2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人员</w:t>
            </w:r>
          </w:p>
        </w:tc>
        <w:tc>
          <w:tcPr>
            <w:tcW w:w="529" w:type="pct"/>
            <w:noWrap w:val="0"/>
            <w:vAlign w:val="center"/>
          </w:tcPr>
          <w:p w14:paraId="1CA6439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395E0C3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4A46B4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4E18B69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248697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3DB0BB7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CFBF35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F4F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7074F4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BE302D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0AEC7A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39592A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4609A53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5C84A2D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20DD5AD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390335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267F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64011FA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7572552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13067A7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9AEA90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12D0601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62EFC05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372EA4E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528CD9D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6738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69188B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lang w:val="en-US" w:eastAsia="zh-CN"/>
              </w:rPr>
              <w:t>技术</w:t>
            </w:r>
            <w:r>
              <w:rPr>
                <w:rFonts w:hint="eastAsia"/>
              </w:rPr>
              <w:t>人员</w:t>
            </w:r>
          </w:p>
        </w:tc>
        <w:tc>
          <w:tcPr>
            <w:tcW w:w="529" w:type="pct"/>
            <w:noWrap w:val="0"/>
            <w:vAlign w:val="center"/>
          </w:tcPr>
          <w:p w14:paraId="2B4768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CE431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CC6AB0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27E4C54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571EEA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607BA86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88A90C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1DA5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1787C0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5FD90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24532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36AA9A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4F329CD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058D864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28B54D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440E357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57CF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0AC6C5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08076A2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796682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E62886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1778840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098CD75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2A9434B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0D013D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702A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2A122DD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其他</w:t>
            </w:r>
          </w:p>
          <w:p w14:paraId="1D1E1C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人员</w:t>
            </w:r>
          </w:p>
        </w:tc>
        <w:tc>
          <w:tcPr>
            <w:tcW w:w="529" w:type="pct"/>
            <w:noWrap w:val="0"/>
            <w:vAlign w:val="center"/>
          </w:tcPr>
          <w:p w14:paraId="6B686D2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4D2A033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863616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65A7AD3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071D58E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490BD76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EEC002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A52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36C84D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4F22AB5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1C12BC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859A98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37C7465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60FCDA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6A44F69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5308AD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1BC7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297C708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5D4E35E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1F127D4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58777F5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559E98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7F74B98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60C0822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67DB3F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bl>
    <w:p w14:paraId="27E62A26">
      <w:pPr>
        <w:bidi w:val="0"/>
        <w:ind w:left="0" w:leftChars="0" w:firstLine="0" w:firstLineChars="0"/>
        <w:rPr>
          <w:rFonts w:hint="eastAsia"/>
          <w:lang w:val="en-US" w:eastAsia="zh-CN"/>
        </w:rPr>
      </w:pPr>
      <w:r>
        <w:rPr>
          <w:rFonts w:hint="eastAsia"/>
          <w:lang w:val="en-US" w:eastAsia="zh-CN"/>
        </w:rPr>
        <w:t>注：供应商根据自身实际情况填写，对不涉及的内容可填写“/”。</w:t>
      </w:r>
    </w:p>
    <w:p w14:paraId="70EB598C">
      <w:pPr>
        <w:bidi w:val="0"/>
        <w:rPr>
          <w:rFonts w:hint="eastAsia"/>
          <w:lang w:val="en-US" w:eastAsia="zh-CN"/>
        </w:rPr>
      </w:pPr>
    </w:p>
    <w:p w14:paraId="4ACCA2AA">
      <w:pPr>
        <w:bidi w:val="0"/>
        <w:rPr>
          <w:rFonts w:hint="eastAsia"/>
        </w:rPr>
      </w:pPr>
      <w:r>
        <w:rPr>
          <w:rFonts w:hint="eastAsia"/>
          <w:lang w:val="en-US" w:eastAsia="zh-CN"/>
        </w:rPr>
        <w:t>供应商名称</w:t>
      </w:r>
      <w:r>
        <w:rPr>
          <w:rFonts w:hint="eastAsia"/>
        </w:rPr>
        <w:t xml:space="preserve">（盖章）： </w:t>
      </w:r>
    </w:p>
    <w:p w14:paraId="4774A0CC">
      <w:pPr>
        <w:bidi w:val="0"/>
        <w:rPr>
          <w:rFonts w:hint="eastAsia"/>
        </w:rPr>
      </w:pPr>
      <w:r>
        <w:rPr>
          <w:rFonts w:hint="eastAsia"/>
        </w:rPr>
        <w:t>法定代表人或其委托代理人（签字）：</w:t>
      </w:r>
    </w:p>
    <w:p w14:paraId="611F43F3">
      <w:pPr>
        <w:bidi w:val="0"/>
        <w:rPr>
          <w:rFonts w:hint="eastAsia"/>
        </w:rPr>
      </w:pPr>
      <w:r>
        <w:rPr>
          <w:rFonts w:hint="eastAsia"/>
        </w:rPr>
        <w:t>日期：</w:t>
      </w:r>
    </w:p>
    <w:p w14:paraId="50D87F3C">
      <w:pPr>
        <w:rPr>
          <w:rFonts w:hint="default"/>
          <w:lang w:val="en-US" w:eastAsia="zh-CN"/>
        </w:rPr>
      </w:pPr>
      <w:r>
        <w:rPr>
          <w:rFonts w:hint="default"/>
          <w:lang w:val="en-US" w:eastAsia="zh-CN"/>
        </w:rPr>
        <w:br w:type="page"/>
      </w:r>
    </w:p>
    <w:p w14:paraId="5DFF0019">
      <w:pPr>
        <w:pStyle w:val="3"/>
        <w:bidi w:val="0"/>
        <w:rPr>
          <w:rFonts w:hint="eastAsia"/>
          <w:lang w:val="en-US" w:eastAsia="zh-CN"/>
        </w:rPr>
      </w:pPr>
      <w:r>
        <w:rPr>
          <w:rFonts w:hint="eastAsia"/>
          <w:lang w:val="en-US" w:eastAsia="zh-CN"/>
        </w:rPr>
        <w:t>十、供应商认为需要的其他材料</w:t>
      </w:r>
    </w:p>
    <w:p w14:paraId="3C48D548">
      <w:pPr>
        <w:rPr>
          <w:rFonts w:hint="default"/>
          <w:lang w:val="en-US" w:eastAsia="zh-CN"/>
        </w:rPr>
      </w:pPr>
    </w:p>
    <w:p w14:paraId="275E7386">
      <w:pPr>
        <w:pStyle w:val="4"/>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C51"/>
    <w:rsid w:val="00027F5C"/>
    <w:rsid w:val="00037C3C"/>
    <w:rsid w:val="00044C9D"/>
    <w:rsid w:val="00057669"/>
    <w:rsid w:val="00096D14"/>
    <w:rsid w:val="00161362"/>
    <w:rsid w:val="00210E93"/>
    <w:rsid w:val="002A66B0"/>
    <w:rsid w:val="002F53D0"/>
    <w:rsid w:val="002F5A4D"/>
    <w:rsid w:val="00353372"/>
    <w:rsid w:val="003D187E"/>
    <w:rsid w:val="004A4D04"/>
    <w:rsid w:val="004C6D6D"/>
    <w:rsid w:val="004E720E"/>
    <w:rsid w:val="00512105"/>
    <w:rsid w:val="0055694B"/>
    <w:rsid w:val="00566C51"/>
    <w:rsid w:val="005D6ABB"/>
    <w:rsid w:val="00646952"/>
    <w:rsid w:val="006757A6"/>
    <w:rsid w:val="00692B00"/>
    <w:rsid w:val="006E57A6"/>
    <w:rsid w:val="00791BAF"/>
    <w:rsid w:val="008036CC"/>
    <w:rsid w:val="00865730"/>
    <w:rsid w:val="00877D2D"/>
    <w:rsid w:val="008A07B3"/>
    <w:rsid w:val="008F0D1E"/>
    <w:rsid w:val="008F380A"/>
    <w:rsid w:val="009744EB"/>
    <w:rsid w:val="009834E3"/>
    <w:rsid w:val="009B37F9"/>
    <w:rsid w:val="009D3153"/>
    <w:rsid w:val="009E205F"/>
    <w:rsid w:val="00A14869"/>
    <w:rsid w:val="00A33B18"/>
    <w:rsid w:val="00AF54A8"/>
    <w:rsid w:val="00B712F8"/>
    <w:rsid w:val="00B76E58"/>
    <w:rsid w:val="00BB3035"/>
    <w:rsid w:val="00BB40C2"/>
    <w:rsid w:val="00BD7F30"/>
    <w:rsid w:val="00C32F29"/>
    <w:rsid w:val="00C44E7E"/>
    <w:rsid w:val="00CE1870"/>
    <w:rsid w:val="00D85AFA"/>
    <w:rsid w:val="00DE019D"/>
    <w:rsid w:val="00DF272D"/>
    <w:rsid w:val="00E1263F"/>
    <w:rsid w:val="00E64B06"/>
    <w:rsid w:val="00ED68EA"/>
    <w:rsid w:val="00EE1BAD"/>
    <w:rsid w:val="00EF4F4B"/>
    <w:rsid w:val="00FB0A54"/>
    <w:rsid w:val="00FB1116"/>
    <w:rsid w:val="01642258"/>
    <w:rsid w:val="01B3097E"/>
    <w:rsid w:val="01E86141"/>
    <w:rsid w:val="08FD4BD5"/>
    <w:rsid w:val="0E1048CA"/>
    <w:rsid w:val="0E2F541A"/>
    <w:rsid w:val="0E8D69FB"/>
    <w:rsid w:val="0EDD1AAD"/>
    <w:rsid w:val="118A08CE"/>
    <w:rsid w:val="142F46DE"/>
    <w:rsid w:val="144D70AD"/>
    <w:rsid w:val="16883756"/>
    <w:rsid w:val="177B044B"/>
    <w:rsid w:val="1800023D"/>
    <w:rsid w:val="1BA910D9"/>
    <w:rsid w:val="1D3764AF"/>
    <w:rsid w:val="1D7F73FC"/>
    <w:rsid w:val="1DA3360D"/>
    <w:rsid w:val="1F297F64"/>
    <w:rsid w:val="202952C2"/>
    <w:rsid w:val="20EB5CF5"/>
    <w:rsid w:val="224376A4"/>
    <w:rsid w:val="25E30D7E"/>
    <w:rsid w:val="26241B32"/>
    <w:rsid w:val="27D711E9"/>
    <w:rsid w:val="281858DA"/>
    <w:rsid w:val="29B466B0"/>
    <w:rsid w:val="29B90082"/>
    <w:rsid w:val="2A1A690C"/>
    <w:rsid w:val="2D586C54"/>
    <w:rsid w:val="2F094C2D"/>
    <w:rsid w:val="30185991"/>
    <w:rsid w:val="3356140B"/>
    <w:rsid w:val="335C662F"/>
    <w:rsid w:val="33F702EF"/>
    <w:rsid w:val="37735EDE"/>
    <w:rsid w:val="382611A3"/>
    <w:rsid w:val="387D5D44"/>
    <w:rsid w:val="3B8763FC"/>
    <w:rsid w:val="3D325F9F"/>
    <w:rsid w:val="42E303BC"/>
    <w:rsid w:val="45DF5351"/>
    <w:rsid w:val="46D15DDD"/>
    <w:rsid w:val="4AB8212E"/>
    <w:rsid w:val="4C150036"/>
    <w:rsid w:val="4FFF1B15"/>
    <w:rsid w:val="547D3A9D"/>
    <w:rsid w:val="54CF1736"/>
    <w:rsid w:val="575C1CDF"/>
    <w:rsid w:val="575C509E"/>
    <w:rsid w:val="58D00F8B"/>
    <w:rsid w:val="59965209"/>
    <w:rsid w:val="59D22277"/>
    <w:rsid w:val="5B5E0F00"/>
    <w:rsid w:val="5C184475"/>
    <w:rsid w:val="601374A7"/>
    <w:rsid w:val="60D7253E"/>
    <w:rsid w:val="61FD0CCB"/>
    <w:rsid w:val="6274651C"/>
    <w:rsid w:val="640146EE"/>
    <w:rsid w:val="64CD637E"/>
    <w:rsid w:val="69A13929"/>
    <w:rsid w:val="69DC64AE"/>
    <w:rsid w:val="6BE56CA9"/>
    <w:rsid w:val="6D7256A0"/>
    <w:rsid w:val="6DA3702B"/>
    <w:rsid w:val="6E25701D"/>
    <w:rsid w:val="6E5F48E4"/>
    <w:rsid w:val="724B055A"/>
    <w:rsid w:val="73AC58EE"/>
    <w:rsid w:val="73F17012"/>
    <w:rsid w:val="7A326F58"/>
    <w:rsid w:val="7B7412F0"/>
    <w:rsid w:val="7BF043E5"/>
    <w:rsid w:val="7F00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3" w:firstLineChars="200"/>
      <w:jc w:val="both"/>
    </w:pPr>
    <w:rPr>
      <w:rFonts w:eastAsia="宋体" w:asciiTheme="minorAscii" w:hAnsiTheme="minorAscii" w:cstheme="minorBidi"/>
      <w:kern w:val="2"/>
      <w:sz w:val="24"/>
      <w:szCs w:val="22"/>
      <w:lang w:val="en-US" w:eastAsia="zh-CN" w:bidi="ar-SA"/>
    </w:rPr>
  </w:style>
  <w:style w:type="paragraph" w:styleId="2">
    <w:name w:val="heading 1"/>
    <w:next w:val="1"/>
    <w:qFormat/>
    <w:uiPriority w:val="9"/>
    <w:pPr>
      <w:keepNext/>
      <w:keepLines/>
      <w:spacing w:beforeLines="0" w:beforeAutospacing="0" w:afterLines="0" w:afterAutospacing="0" w:line="576" w:lineRule="auto"/>
      <w:jc w:val="center"/>
      <w:outlineLvl w:val="0"/>
    </w:pPr>
    <w:rPr>
      <w:rFonts w:ascii="Calibri" w:hAnsi="Calibri" w:eastAsia="宋体" w:cstheme="minorBidi"/>
      <w:b/>
      <w:kern w:val="44"/>
      <w:sz w:val="36"/>
    </w:rPr>
  </w:style>
  <w:style w:type="paragraph" w:styleId="3">
    <w:name w:val="heading 2"/>
    <w:basedOn w:val="1"/>
    <w:next w:val="1"/>
    <w:unhideWhenUsed/>
    <w:qFormat/>
    <w:uiPriority w:val="9"/>
    <w:pPr>
      <w:keepNext/>
      <w:keepLines/>
      <w:spacing w:beforeLines="0" w:beforeAutospacing="0" w:afterLines="0" w:afterAutospacing="0" w:line="413" w:lineRule="auto"/>
      <w:ind w:firstLine="0" w:firstLineChars="0"/>
      <w:jc w:val="center"/>
      <w:outlineLvl w:val="1"/>
    </w:pPr>
    <w:rPr>
      <w:rFonts w:ascii="Arial" w:hAnsi="Arial" w:eastAsia="宋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rPr>
      <w:rFonts w:eastAsia="宋体"/>
    </w:rPr>
  </w:style>
  <w:style w:type="paragraph" w:styleId="5">
    <w:name w:val="Date"/>
    <w:basedOn w:val="1"/>
    <w:next w:val="1"/>
    <w:link w:val="14"/>
    <w:semiHidden/>
    <w:unhideWhenUsed/>
    <w:qFormat/>
    <w:uiPriority w:val="99"/>
    <w:pPr>
      <w:ind w:left="100" w:leftChars="2500"/>
    </w:pPr>
  </w:style>
  <w:style w:type="paragraph" w:styleId="6">
    <w:name w:val="Balloon Text"/>
    <w:basedOn w:val="1"/>
    <w:link w:val="11"/>
    <w:semiHidden/>
    <w:unhideWhenUsed/>
    <w:qFormat/>
    <w:uiPriority w:val="99"/>
    <w:rPr>
      <w:sz w:val="18"/>
      <w:szCs w:val="18"/>
    </w:rPr>
  </w:style>
  <w:style w:type="paragraph" w:styleId="7">
    <w:name w:val="footer"/>
    <w:basedOn w:val="1"/>
    <w:link w:val="13"/>
    <w:semiHidden/>
    <w:unhideWhenUsed/>
    <w:qFormat/>
    <w:uiPriority w:val="99"/>
    <w:pPr>
      <w:tabs>
        <w:tab w:val="center" w:pos="4153"/>
        <w:tab w:val="right" w:pos="8306"/>
      </w:tabs>
      <w:snapToGrid w:val="0"/>
      <w:jc w:val="left"/>
    </w:pPr>
    <w:rPr>
      <w:sz w:val="18"/>
      <w:szCs w:val="18"/>
    </w:r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批注框文本 Char"/>
    <w:basedOn w:val="10"/>
    <w:link w:val="6"/>
    <w:semiHidden/>
    <w:qFormat/>
    <w:uiPriority w:val="99"/>
    <w:rPr>
      <w:sz w:val="18"/>
      <w:szCs w:val="18"/>
    </w:rPr>
  </w:style>
  <w:style w:type="character" w:customStyle="1" w:styleId="12">
    <w:name w:val="页眉 Char"/>
    <w:basedOn w:val="10"/>
    <w:link w:val="8"/>
    <w:semiHidden/>
    <w:qFormat/>
    <w:uiPriority w:val="99"/>
    <w:rPr>
      <w:sz w:val="18"/>
      <w:szCs w:val="18"/>
    </w:rPr>
  </w:style>
  <w:style w:type="character" w:customStyle="1" w:styleId="13">
    <w:name w:val="页脚 Char"/>
    <w:basedOn w:val="10"/>
    <w:link w:val="7"/>
    <w:semiHidden/>
    <w:qFormat/>
    <w:uiPriority w:val="99"/>
    <w:rPr>
      <w:sz w:val="18"/>
      <w:szCs w:val="18"/>
    </w:rPr>
  </w:style>
  <w:style w:type="character" w:customStyle="1" w:styleId="14">
    <w:name w:val="日期 Char"/>
    <w:basedOn w:val="10"/>
    <w:link w:val="5"/>
    <w:semiHidden/>
    <w:qFormat/>
    <w:uiPriority w:val="99"/>
  </w:style>
  <w:style w:type="paragraph" w:customStyle="1" w:styleId="1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20</Pages>
  <Words>4302</Words>
  <Characters>4485</Characters>
  <Lines>15</Lines>
  <Paragraphs>4</Paragraphs>
  <TotalTime>22</TotalTime>
  <ScaleCrop>false</ScaleCrop>
  <LinksUpToDate>false</LinksUpToDate>
  <CharactersWithSpaces>4875</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2026-05-09T02:25:00Z</dcterms:created>
  <dc:creator>Lenovo</dc:creator>
  <cp:lastModifiedBy>枯诗</cp:lastModifiedBy>
  <dcterms:modified xsi:type="dcterms:W3CDTF">2026-10-28T09:04:40Z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eyJoZGlkIjoiZDI4ODNkMzU0MTFmMzVhYjQwMGU4OGQ1MWU4OTY5NTEiLCJ1c2VySWQiOiIyNjYwMjc1MTgifQ==</vt:lpwstr>
  </property>
  <property fmtid="{D5CDD505-2E9C-101B-9397-08002B2CF9AE}" pid="3" name="KSOProductBuildVer">
    <vt:lpwstr>2052-12.1.0.26884</vt:lpwstr>
  </property>
  <property fmtid="{D5CDD505-2E9C-101B-9397-08002B2CF9AE}" pid="4" name="ICV">
    <vt:lpwstr>0AB6D19EE2B4404DA4D4AEF22E14B830_13</vt:lpwstr>
  </property>
</Properties>
</file>